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8F" w:rsidRDefault="00C04D56" w:rsidP="001E2518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E251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-720091</wp:posOffset>
            </wp:positionH>
            <wp:positionV relativeFrom="paragraph">
              <wp:posOffset>-380365</wp:posOffset>
            </wp:positionV>
            <wp:extent cx="10715625" cy="7772400"/>
            <wp:effectExtent l="0" t="0" r="952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Эмерком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E2518" w:rsidRPr="001E2518">
        <w:rPr>
          <w:rFonts w:ascii="Times New Roman" w:hAnsi="Times New Roman" w:cs="Times New Roman"/>
          <w:b/>
          <w:sz w:val="32"/>
          <w:szCs w:val="32"/>
        </w:rPr>
        <w:t>С Х Е М А</w:t>
      </w:r>
      <w:r w:rsidR="001B3411">
        <w:rPr>
          <w:rFonts w:ascii="Times New Roman" w:hAnsi="Times New Roman" w:cs="Times New Roman"/>
          <w:b/>
          <w:sz w:val="32"/>
          <w:szCs w:val="32"/>
        </w:rPr>
        <w:t xml:space="preserve"> – С Т </w:t>
      </w:r>
      <w:proofErr w:type="gramStart"/>
      <w:r w:rsidR="001B3411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1B3411">
        <w:rPr>
          <w:rFonts w:ascii="Times New Roman" w:hAnsi="Times New Roman" w:cs="Times New Roman"/>
          <w:b/>
          <w:sz w:val="32"/>
          <w:szCs w:val="32"/>
        </w:rPr>
        <w:t xml:space="preserve"> У К Т У Р А</w:t>
      </w:r>
    </w:p>
    <w:p w:rsidR="001E2518" w:rsidRPr="001E2518" w:rsidRDefault="00B93517" w:rsidP="001E2518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1" o:spid="_x0000_s1026" style="position:absolute;left:0;text-align:left;margin-left:157.8pt;margin-top:6.45pt;width:429.75pt;height:3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" fillcolor="#ed7d31 [3205]" strokecolor="#823b0b [1605]" strokeweight="1pt">
            <v:textbox>
              <w:txbxContent>
                <w:p w:rsidR="00E3268F" w:rsidRPr="00E3268F" w:rsidRDefault="00E3268F" w:rsidP="00E3268F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E3268F">
                    <w:rPr>
                      <w:b/>
                      <w:color w:val="000000" w:themeColor="text1"/>
                    </w:rPr>
                    <w:t>Начальник Главного управления МЧС России по Республике Калмыкия</w:t>
                  </w:r>
                </w:p>
                <w:p w:rsidR="00E3268F" w:rsidRPr="00E3268F" w:rsidRDefault="00E3268F" w:rsidP="00E3268F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E3268F">
                    <w:rPr>
                      <w:b/>
                      <w:color w:val="000000" w:themeColor="text1"/>
                    </w:rPr>
                    <w:t>Главный государственный инспектор Республики Калмыкия по пожарному надзору</w:t>
                  </w:r>
                </w:p>
              </w:txbxContent>
            </v:textbox>
          </v:rect>
        </w:pict>
      </w:r>
    </w:p>
    <w:p w:rsidR="00E3268F" w:rsidRPr="00E3268F" w:rsidRDefault="00E3268F" w:rsidP="00E3268F"/>
    <w:p w:rsidR="00E3268F" w:rsidRPr="00E3268F" w:rsidRDefault="00B93517" w:rsidP="001B3411">
      <w:pPr>
        <w:jc w:val="center"/>
      </w:pPr>
      <w:r>
        <w:rPr>
          <w:noProof/>
          <w:lang w:eastAsia="ru-RU"/>
        </w:rPr>
        <w:pict>
          <v:rect id="Прямоугольник 4" o:spid="_x0000_s1027" style="position:absolute;left:0;text-align:left;margin-left:119.55pt;margin-top:18.1pt;width:501pt;height:4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" fillcolor="#ffc000 [3207]" strokecolor="#7f5f00 [1607]" strokeweight="1pt">
            <v:textbox>
              <w:txbxContent>
                <w:p w:rsidR="001E2518" w:rsidRDefault="00E3268F" w:rsidP="00E3268F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Заместитель н</w:t>
                  </w:r>
                  <w:r w:rsidRPr="00E3268F">
                    <w:rPr>
                      <w:b/>
                      <w:color w:val="000000" w:themeColor="text1"/>
                    </w:rPr>
                    <w:t>ачальник</w:t>
                  </w:r>
                  <w:r>
                    <w:rPr>
                      <w:b/>
                      <w:color w:val="000000" w:themeColor="text1"/>
                    </w:rPr>
                    <w:t>а</w:t>
                  </w:r>
                  <w:r w:rsidRPr="00E3268F">
                    <w:rPr>
                      <w:b/>
                      <w:color w:val="000000" w:themeColor="text1"/>
                    </w:rPr>
                    <w:t xml:space="preserve"> Главного управления МЧС России по Республике Калмыкия</w:t>
                  </w:r>
                  <w:r>
                    <w:rPr>
                      <w:b/>
                      <w:color w:val="000000" w:themeColor="text1"/>
                    </w:rPr>
                    <w:t xml:space="preserve"> – </w:t>
                  </w:r>
                </w:p>
                <w:p w:rsidR="00E3268F" w:rsidRPr="00E3268F" w:rsidRDefault="00E3268F" w:rsidP="00E3268F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начальник управления надзорной деятельности и профилактической работы</w:t>
                  </w:r>
                </w:p>
                <w:p w:rsidR="00E3268F" w:rsidRPr="00E3268F" w:rsidRDefault="00E3268F" w:rsidP="00E3268F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Заместитель г</w:t>
                  </w:r>
                  <w:r w:rsidRPr="00E3268F">
                    <w:rPr>
                      <w:b/>
                      <w:color w:val="000000" w:themeColor="text1"/>
                    </w:rPr>
                    <w:t>лавн</w:t>
                  </w:r>
                  <w:r>
                    <w:rPr>
                      <w:b/>
                      <w:color w:val="000000" w:themeColor="text1"/>
                    </w:rPr>
                    <w:t>ого</w:t>
                  </w:r>
                  <w:r w:rsidRPr="00E3268F">
                    <w:rPr>
                      <w:b/>
                      <w:color w:val="000000" w:themeColor="text1"/>
                    </w:rPr>
                    <w:t xml:space="preserve"> государственн</w:t>
                  </w:r>
                  <w:r>
                    <w:rPr>
                      <w:b/>
                      <w:color w:val="000000" w:themeColor="text1"/>
                    </w:rPr>
                    <w:t xml:space="preserve">ого </w:t>
                  </w:r>
                  <w:r w:rsidRPr="00E3268F">
                    <w:rPr>
                      <w:b/>
                      <w:color w:val="000000" w:themeColor="text1"/>
                    </w:rPr>
                    <w:t>инспектор</w:t>
                  </w:r>
                  <w:r>
                    <w:rPr>
                      <w:b/>
                      <w:color w:val="000000" w:themeColor="text1"/>
                    </w:rPr>
                    <w:t>а</w:t>
                  </w:r>
                  <w:r w:rsidRPr="00E3268F">
                    <w:rPr>
                      <w:b/>
                      <w:color w:val="000000" w:themeColor="text1"/>
                    </w:rPr>
                    <w:t xml:space="preserve"> Республики Калмыкия по пожарному надзору</w:t>
                  </w:r>
                </w:p>
              </w:txbxContent>
            </v:textbox>
          </v:rect>
        </w:pict>
      </w:r>
    </w:p>
    <w:p w:rsidR="00E3268F" w:rsidRDefault="00E3268F" w:rsidP="00E3268F"/>
    <w:p w:rsidR="00E3268F" w:rsidRDefault="00E3268F" w:rsidP="00E3268F">
      <w:pPr>
        <w:jc w:val="center"/>
      </w:pPr>
    </w:p>
    <w:p w:rsidR="00E3268F" w:rsidRDefault="00E3268F" w:rsidP="00E3268F"/>
    <w:p w:rsidR="00865CC8" w:rsidRDefault="00865CC8" w:rsidP="000E067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CC8">
        <w:rPr>
          <w:rFonts w:ascii="Times New Roman" w:hAnsi="Times New Roman" w:cs="Times New Roman"/>
          <w:b/>
          <w:sz w:val="28"/>
          <w:szCs w:val="28"/>
        </w:rPr>
        <w:t xml:space="preserve">У П Р А В Л Е Н И Е  Н А Д З О Р Н О Й  Д Е Я Т Е Л Ь Н О С Т И  </w:t>
      </w:r>
      <w:proofErr w:type="spellStart"/>
      <w:proofErr w:type="gramStart"/>
      <w:r w:rsidRPr="00865CC8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865CC8">
        <w:rPr>
          <w:rFonts w:ascii="Times New Roman" w:hAnsi="Times New Roman" w:cs="Times New Roman"/>
          <w:b/>
          <w:sz w:val="28"/>
          <w:szCs w:val="28"/>
        </w:rPr>
        <w:t xml:space="preserve">  П Р О Ф И Л А К Т И Ч Е С К О Й  Р А Б О Т Ы</w:t>
      </w:r>
    </w:p>
    <w:p w:rsidR="001E2518" w:rsidRPr="00865CC8" w:rsidRDefault="001E2518" w:rsidP="000E067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CC8" w:rsidRPr="00865CC8" w:rsidRDefault="00B93517" w:rsidP="00865CC8">
      <w:pPr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0" o:spid="_x0000_s1028" style="position:absolute;margin-left:189.3pt;margin-top:9.95pt;width:372pt;height:59.2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" fillcolor="#5b9bd5" strokecolor="#41719c" strokeweight="1pt">
            <v:stroke joinstyle="miter"/>
            <v:textbox>
              <w:txbxContent>
                <w:p w:rsidR="00865CC8" w:rsidRPr="00865CC8" w:rsidRDefault="00654635" w:rsidP="00865CC8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Отделение </w:t>
                  </w:r>
                  <w:r>
                    <w:rPr>
                      <w:b/>
                      <w:color w:val="000000" w:themeColor="text1"/>
                    </w:rPr>
                    <w:t>нормативно-техническое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8" o:spid="_x0000_s1029" style="position:absolute;margin-left:-35.7pt;margin-top:9.95pt;width:207.75pt;height:59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" fillcolor="#5b9bd5 [3204]" strokecolor="#1f4d78 [1604]" strokeweight="1pt">
            <v:stroke joinstyle="miter"/>
            <v:textbox>
              <w:txbxContent>
                <w:p w:rsidR="00654635" w:rsidRDefault="00654635" w:rsidP="001B3411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Отдел </w:t>
                  </w:r>
                </w:p>
                <w:p w:rsidR="001B3411" w:rsidRDefault="00654635" w:rsidP="001B3411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организации </w:t>
                  </w:r>
                  <w:proofErr w:type="gramStart"/>
                  <w:r>
                    <w:rPr>
                      <w:b/>
                      <w:color w:val="000000" w:themeColor="text1"/>
                    </w:rPr>
                    <w:t>надзорных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 xml:space="preserve"> и</w:t>
                  </w:r>
                </w:p>
                <w:p w:rsidR="00865CC8" w:rsidRPr="00865CC8" w:rsidRDefault="00654635" w:rsidP="00865CC8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профилактических мероприятий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9" o:spid="_x0000_s1030" style="position:absolute;margin-left:578.55pt;margin-top:11.4pt;width:189pt;height:57.7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" fillcolor="#5b9bd5" strokecolor="#41719c" strokeweight="1pt">
            <v:stroke joinstyle="miter"/>
            <v:textbox>
              <w:txbxContent>
                <w:p w:rsidR="001B3411" w:rsidRDefault="00654635" w:rsidP="001B3411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Отдел</w:t>
                  </w:r>
                </w:p>
                <w:p w:rsidR="00865CC8" w:rsidRPr="00865CC8" w:rsidRDefault="00865CC8" w:rsidP="00865CC8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административной практики и дознания</w:t>
                  </w:r>
                </w:p>
              </w:txbxContent>
            </v:textbox>
          </v:roundrect>
        </w:pict>
      </w:r>
    </w:p>
    <w:p w:rsidR="00865CC8" w:rsidRPr="00865CC8" w:rsidRDefault="00865CC8" w:rsidP="00865CC8">
      <w:pPr>
        <w:rPr>
          <w:rFonts w:ascii="Times New Roman" w:hAnsi="Times New Roman" w:cs="Times New Roman"/>
          <w:sz w:val="34"/>
          <w:szCs w:val="34"/>
        </w:rPr>
      </w:pPr>
    </w:p>
    <w:p w:rsidR="00865CC8" w:rsidRDefault="00865CC8" w:rsidP="00865CC8">
      <w:pPr>
        <w:rPr>
          <w:rFonts w:ascii="Times New Roman" w:hAnsi="Times New Roman" w:cs="Times New Roman"/>
          <w:sz w:val="34"/>
          <w:szCs w:val="34"/>
        </w:rPr>
      </w:pPr>
    </w:p>
    <w:p w:rsidR="00865CC8" w:rsidRDefault="00865CC8" w:rsidP="00865CC8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65CC8">
        <w:rPr>
          <w:rFonts w:ascii="Times New Roman" w:hAnsi="Times New Roman" w:cs="Times New Roman"/>
          <w:b/>
          <w:sz w:val="34"/>
          <w:szCs w:val="34"/>
        </w:rPr>
        <w:t xml:space="preserve">Т Е Р </w:t>
      </w:r>
      <w:proofErr w:type="spellStart"/>
      <w:proofErr w:type="gramStart"/>
      <w:r w:rsidRPr="00865CC8">
        <w:rPr>
          <w:rFonts w:ascii="Times New Roman" w:hAnsi="Times New Roman" w:cs="Times New Roman"/>
          <w:b/>
          <w:sz w:val="34"/>
          <w:szCs w:val="34"/>
        </w:rPr>
        <w:t>Р</w:t>
      </w:r>
      <w:proofErr w:type="spellEnd"/>
      <w:proofErr w:type="gramEnd"/>
      <w:r w:rsidRPr="00865CC8">
        <w:rPr>
          <w:rFonts w:ascii="Times New Roman" w:hAnsi="Times New Roman" w:cs="Times New Roman"/>
          <w:b/>
          <w:sz w:val="34"/>
          <w:szCs w:val="34"/>
        </w:rPr>
        <w:t xml:space="preserve"> И Т О Р И А Л Ь Н Ы Е   П О Д Р А З Д Е Л Е Н И Я</w:t>
      </w:r>
    </w:p>
    <w:p w:rsidR="001B3411" w:rsidRDefault="00B93517" w:rsidP="00865CC8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pict>
          <v:rect id="Прямоугольник 22" o:spid="_x0000_s1039" style="position:absolute;left:0;text-align:left;margin-left:-42.45pt;margin-top:15.55pt;width:814.5pt;height:259.5pt;z-index:-251623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" fillcolor="#ff9" strokecolor="black [3213]" strokeweight="1pt">
            <v:stroke dashstyle="3 1"/>
          </v:rect>
        </w:pict>
      </w:r>
    </w:p>
    <w:p w:rsidR="00865CC8" w:rsidRPr="00865CC8" w:rsidRDefault="00B93517" w:rsidP="00865CC8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5" o:spid="_x0000_s1031" style="position:absolute;left:0;text-align:left;margin-left:247.05pt;margin-top:170.7pt;width:258pt;height:59.25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" fillcolor="#5b9bd5" strokecolor="#41719c" strokeweight="1pt">
            <v:stroke joinstyle="miter"/>
            <v:textbox>
              <w:txbxContent>
                <w:p w:rsidR="00C04D56" w:rsidRDefault="00EC7B3D" w:rsidP="00C04D5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Отдел надзорной деятельности и профилактической работы </w:t>
                  </w:r>
                </w:p>
                <w:p w:rsidR="00EC7B3D" w:rsidRPr="00865CC8" w:rsidRDefault="00EC7B3D" w:rsidP="00EC7B3D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по Яшалтинскому и Городовиковскому районам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7" o:spid="_x0000_s1032" style="position:absolute;left:0;text-align:left;margin-left:-37.95pt;margin-top:11.7pt;width:263.25pt;height:63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" fillcolor="#5b9bd5" strokecolor="#41719c" strokeweight="1pt">
            <v:stroke joinstyle="miter"/>
            <v:textbox>
              <w:txbxContent>
                <w:p w:rsidR="00C04D56" w:rsidRDefault="00EC7B3D" w:rsidP="00C04D5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Отдел надзорной деятельности и профилактической работы </w:t>
                  </w:r>
                </w:p>
                <w:p w:rsidR="00EC7B3D" w:rsidRPr="00865CC8" w:rsidRDefault="00EC7B3D" w:rsidP="00EC7B3D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по Лаганскому и Черноземельскому районам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8" o:spid="_x0000_s1033" style="position:absolute;left:0;text-align:left;margin-left:-37.95pt;margin-top:167.65pt;width:261pt;height:62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" fillcolor="#5b9bd5" strokecolor="#41719c" strokeweight="1pt">
            <v:stroke joinstyle="miter"/>
            <v:textbox>
              <w:txbxContent>
                <w:p w:rsidR="00C04D56" w:rsidRDefault="00EC7B3D" w:rsidP="00C04D5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Отдел</w:t>
                  </w:r>
                  <w:r w:rsidR="000E0676">
                    <w:rPr>
                      <w:b/>
                      <w:color w:val="000000" w:themeColor="text1"/>
                    </w:rPr>
                    <w:t>ение</w:t>
                  </w:r>
                  <w:r>
                    <w:rPr>
                      <w:b/>
                      <w:color w:val="000000" w:themeColor="text1"/>
                    </w:rPr>
                    <w:t xml:space="preserve"> надзорной деятельности и профилактической работы </w:t>
                  </w:r>
                </w:p>
                <w:p w:rsidR="00EC7B3D" w:rsidRPr="00865CC8" w:rsidRDefault="00EC7B3D" w:rsidP="00EC7B3D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по Ики-Бурульскому и Приютненскому районам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4" o:spid="_x0000_s1034" style="position:absolute;left:0;text-align:left;margin-left:518.55pt;margin-top:171.45pt;width:249pt;height:58.5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" fillcolor="#5b9bd5" strokecolor="#41719c" strokeweight="1pt">
            <v:stroke joinstyle="miter"/>
            <v:textbox>
              <w:txbxContent>
                <w:p w:rsidR="00EC7B3D" w:rsidRPr="00865CC8" w:rsidRDefault="00EC7B3D" w:rsidP="00C04D5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Отдел надзорной деятельности и профилактической работы по </w:t>
                  </w:r>
                  <w:proofErr w:type="gramStart"/>
                  <w:r>
                    <w:rPr>
                      <w:b/>
                      <w:color w:val="000000" w:themeColor="text1"/>
                    </w:rPr>
                    <w:t>Октябрьскому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 xml:space="preserve"> и Малодербетовскому районам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9" o:spid="_x0000_s1035" style="position:absolute;left:0;text-align:left;margin-left:528.3pt;margin-top:15.45pt;width:239.25pt;height:59.2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" fillcolor="#5b9bd5" strokecolor="#41719c" strokeweight="1pt">
            <v:stroke joinstyle="miter"/>
            <v:textbox>
              <w:txbxContent>
                <w:p w:rsidR="00C04D56" w:rsidRDefault="000E0676" w:rsidP="00C04D5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Отделение надзорной деятельности и профилактической работы </w:t>
                  </w:r>
                </w:p>
                <w:p w:rsidR="000E0676" w:rsidRPr="00865CC8" w:rsidRDefault="000E0676" w:rsidP="000E0676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по Целинному району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6" o:spid="_x0000_s1036" style="position:absolute;left:0;text-align:left;margin-left:129.3pt;margin-top:89.65pt;width:234pt;height:59.2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" fillcolor="#5b9bd5" strokecolor="#41719c" strokeweight="1pt">
            <v:stroke joinstyle="miter"/>
            <v:textbox>
              <w:txbxContent>
                <w:p w:rsidR="00C04D56" w:rsidRDefault="00EC7B3D" w:rsidP="00C04D5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Отдел надзорной деятельности и </w:t>
                  </w:r>
                </w:p>
                <w:p w:rsidR="00C04D56" w:rsidRDefault="00EC7B3D" w:rsidP="00C04D5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профилактической работы </w:t>
                  </w:r>
                </w:p>
                <w:p w:rsidR="00EC7B3D" w:rsidRPr="00865CC8" w:rsidRDefault="00EC7B3D" w:rsidP="00EC7B3D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по Яшкульскому и Юстинскому районам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0" o:spid="_x0000_s1037" style="position:absolute;left:0;text-align:left;margin-left:413.55pt;margin-top:89.65pt;width:245.25pt;height:59.2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" fillcolor="#5b9bd5" strokecolor="#41719c" strokeweight="1pt">
            <v:stroke joinstyle="miter"/>
            <v:textbox>
              <w:txbxContent>
                <w:p w:rsidR="00C04D56" w:rsidRDefault="000E0676" w:rsidP="00C04D5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Отдел надзорной деятельности и </w:t>
                  </w:r>
                </w:p>
                <w:p w:rsidR="00C04D56" w:rsidRDefault="000E0676" w:rsidP="00C04D5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профилактической работы </w:t>
                  </w:r>
                </w:p>
                <w:p w:rsidR="000E0676" w:rsidRPr="00865CC8" w:rsidRDefault="000E0676" w:rsidP="000E0676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по Кетченеровскому и Сарпинскому районам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3" o:spid="_x0000_s1038" style="position:absolute;left:0;text-align:left;margin-left:269.55pt;margin-top:15.4pt;width:235.5pt;height:59.2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" fillcolor="#5b9bd5" strokecolor="#41719c" strokeweight="1pt">
            <v:stroke joinstyle="miter"/>
            <v:textbox>
              <w:txbxContent>
                <w:p w:rsidR="00C04D56" w:rsidRDefault="00EC7B3D" w:rsidP="00C04D56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Отдел надзорной деятельности и профилактической работы</w:t>
                  </w:r>
                </w:p>
                <w:p w:rsidR="00EC7B3D" w:rsidRPr="00865CC8" w:rsidRDefault="00EC7B3D" w:rsidP="00C04D56">
                  <w:pPr>
                    <w:spacing w:line="240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по г</w:t>
                  </w:r>
                  <w:r w:rsidR="000E0676">
                    <w:rPr>
                      <w:b/>
                      <w:color w:val="000000" w:themeColor="text1"/>
                    </w:rPr>
                    <w:t>ороду</w:t>
                  </w:r>
                  <w:r>
                    <w:rPr>
                      <w:b/>
                      <w:color w:val="000000" w:themeColor="text1"/>
                    </w:rPr>
                    <w:t xml:space="preserve"> Элиста</w:t>
                  </w:r>
                </w:p>
              </w:txbxContent>
            </v:textbox>
          </v:roundrect>
        </w:pict>
      </w:r>
    </w:p>
    <w:sectPr w:rsidR="00865CC8" w:rsidRPr="00865CC8" w:rsidSect="001E2518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17" w:rsidRDefault="00B93517" w:rsidP="00C04D56">
      <w:pPr>
        <w:spacing w:after="0" w:line="240" w:lineRule="auto"/>
      </w:pPr>
      <w:r>
        <w:separator/>
      </w:r>
    </w:p>
  </w:endnote>
  <w:endnote w:type="continuationSeparator" w:id="0">
    <w:p w:rsidR="00B93517" w:rsidRDefault="00B93517" w:rsidP="00C0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17" w:rsidRDefault="00B93517" w:rsidP="00C04D56">
      <w:pPr>
        <w:spacing w:after="0" w:line="240" w:lineRule="auto"/>
      </w:pPr>
      <w:r>
        <w:separator/>
      </w:r>
    </w:p>
  </w:footnote>
  <w:footnote w:type="continuationSeparator" w:id="0">
    <w:p w:rsidR="00B93517" w:rsidRDefault="00B93517" w:rsidP="00C04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A03"/>
    <w:rsid w:val="000E0676"/>
    <w:rsid w:val="001B3411"/>
    <w:rsid w:val="001E2518"/>
    <w:rsid w:val="00450F3D"/>
    <w:rsid w:val="00654635"/>
    <w:rsid w:val="006B0529"/>
    <w:rsid w:val="00716A03"/>
    <w:rsid w:val="00865CC8"/>
    <w:rsid w:val="00884340"/>
    <w:rsid w:val="00B74248"/>
    <w:rsid w:val="00B93517"/>
    <w:rsid w:val="00BC3716"/>
    <w:rsid w:val="00C04D56"/>
    <w:rsid w:val="00E3268F"/>
    <w:rsid w:val="00EC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D56"/>
  </w:style>
  <w:style w:type="paragraph" w:styleId="a5">
    <w:name w:val="footer"/>
    <w:basedOn w:val="a"/>
    <w:link w:val="a6"/>
    <w:uiPriority w:val="99"/>
    <w:unhideWhenUsed/>
    <w:rsid w:val="00C0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dcterms:created xsi:type="dcterms:W3CDTF">2016-08-22T15:06:00Z</dcterms:created>
  <dcterms:modified xsi:type="dcterms:W3CDTF">2021-11-23T12:01:00Z</dcterms:modified>
</cp:coreProperties>
</file>