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отдела оперативного планирования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Цели и задачи отдела оперативного планирования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1) разработка и представление предложений по реализации государственной политики и проектов нормативных правовых актов в области гражданской обороны, защиты населения и территорий от чрезвычайных ситуаций, в части касающейся;</w:t>
            </w:r>
            <w:br/>
            <w:r>
              <w:rPr/>
              <w:t xml:space="preserve"> </w:t>
            </w:r>
            <w:br/>
            <w:r>
              <w:rPr/>
              <w:t xml:space="preserve"> 2) разработка и представление на утверждение положения об отделе, планов основных мероприятий Главного управления МЧС России по Республике Калмыкия и Республики Калмыкия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3) планирование и подготовка к проведению комплексных проверок в муниципальных образованиях, в части касающейся;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4) разработка проектов решений начальника Главного управления МЧС России по Республике Калмыкия на проведение мероприятий и работ по выполнению возложенных на территориальный орган задач;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5) планирование подготовки и проведения заседаний коллегии Главного управления МЧС России по Республике Калмыкия, в части касающейся;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6) планирование и проведение мероприятий по поддержанию боевой готовности и готовности к применению Главного управления МЧС России по Республике Калмыкия, в части касающейся;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7) организация взаимодействия с территориальными органами федеральных органов исполнительной власти, осуществляющими полномочия на территории Республики Калмыкия по вопросам, входящим в компетенцию МЧС России, в части касающейся;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8) участие в управлении функциональными и территориальной подсистемами РСЧС;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9) участие в планировании и выполнении мероприятий по гражданской обороне;    </w:t>
            </w:r>
            <w:br/>
            <w:r>
              <w:rPr/>
              <w:t xml:space="preserve"> </w:t>
            </w:r>
            <w:br/>
            <w:r>
              <w:rPr/>
              <w:t xml:space="preserve"> 10) участие в разработке Плана действий по предупреждению и ликвидации чрезвычайных ситуаций природного и техногенного характера на территории  Республики Калмыкия;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11) осуществление контроля выполнения мероприятий плана развития системы антикризисного управления в Республике Калмыкия;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12) осуществление контроля за объемом рассчитываемых и планируемых командировочных расходов на выполнение планов основных мероприятий структурными подразделениями Главного управления в соответствии с распределением лимитов бюджетных обязательств на командировочные расходы на год и планами основных мероприятий на год и на месяц;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13) определение задач и функциональных обязанностей для должностных лиц оперативного штаба по ликвидации чрезвычайных ситуаций и оперативной группы Главного управления;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14) осуществление распределения личного состава Главного управления в состав групп оперативного штаба по ликвидации последствий чрезвычайных ситуаций и оперативной группы Главного управления;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15) организация подготовки личного состава групп оперативного штаба по ликвидации чрезвычайных ситуаций и оперативной группы Главного управления;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16) организация разработки (уточнения) документации групп оперативного штаба по ликвидации последствий чрезвычайных ситуаций и оперативной группы Главного управления;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17) формирование, оформление согласно номенклатуре дел структурного подразделения и своевременная их передача на архивное хранение в канцелярию.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2025-04-20T15:23:16+03:00</dcterms:created>
  <dcterms:modified xsi:type="dcterms:W3CDTF">2025-04-20T15:23:16+03:00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