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Ухудшение погодных условий с 14 по 15 января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Ухудшение погодных условий с 14 по 15 января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«Калмыцкого ЦГМС»: С 14 по 15 января  на территории Республики Калмыкия ожидается усиление ветра западной четверти 10-15 м/с, порывы 23-28 м/с, умеренные осадки в виде снега и дождя, гололед, ночью метель.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происшествий, связанных с повреждением легких строений, крыш домов, рекламных конструкций; повалом деревьев, обрывом ЛЭП, повреждением кровли и остекления зданий (Источник происшествий – 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следует ограничить выход из зданий.</w:t>
            </w:r>
            <w:br/>
            <w:r>
              <w:rPr/>
              <w:t xml:space="preserve"> </w:t>
            </w:r>
            <w:br/>
            <w:r>
              <w:rPr/>
              <w:t xml:space="preserve"> Важно взять под особый контроль детей и не оставлять 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улице, рекомендуем укрыться в подземных переходах или подъездах зданий.</w:t>
            </w:r>
            <w:br/>
            <w:r>
              <w:rPr/>
              <w:t xml:space="preserve"> </w:t>
            </w:r>
            <w:br/>
            <w:r>
              <w:rPr/>
              <w:t xml:space="preserve"> Не стоит прятаться от сильного ветра возле стен домов, так как с крыш возможно падение шифера и других кровельных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Если Вы выехали за пределы населенного пункта, то целесообразно выйти из автомобиля и укрыться в дорожном кювете.</w:t>
            </w:r>
            <w:br/>
            <w:r>
              <w:rPr/>
              <w:t xml:space="preserve"> </w:t>
            </w:r>
            <w:br/>
            <w:r>
              <w:rPr/>
              <w:t xml:space="preserve"> Будьте предельно внимательны и осторожны!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101,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2025-04-20T23:01:36+03:00</dcterms:created>
  <dcterms:modified xsi:type="dcterms:W3CDTF">2025-04-20T23:01:36+03:00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