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Путин назначил врио главы МЧС России Александра Чуприяна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Путин назначил врио главы МЧС России Александра Чуприяна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Президент Российской Федерации Владимир Путин назначил временно исполняющим обязанности главы</w:t>
            </w:r>
            <w:br/>
            <w:r>
              <w:rPr/>
              <w:t xml:space="preserve"> </w:t>
            </w:r>
            <w:br/>
            <w:r>
              <w:rPr/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Первого заместителя Министра МЧС России Александра Чуприяна.</w:t>
            </w:r>
            <w:br/>
            <w:r>
              <w:rPr/>
              <w:t xml:space="preserve"> </w:t>
            </w:r>
            <w:br/>
            <w:r>
              <w:rPr/>
              <w:t xml:space="preserve"> Соответствующее распоряжение размещено на сайте правовой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 главы страны вступает в силу с момента его подписания 10 сентября.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2025-04-20T21:21:11+03:00</dcterms:created>
  <dcterms:modified xsi:type="dcterms:W3CDTF">2025-04-20T21:21:11+03:00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