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России простились с Министром, Героем России Евгением Зиничевым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10.09.2021 14:09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России простились с Министром, Героем России Евгением Зиничевым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Церемония прощания с генералом армии Евгением Зиничевым прошла 10 сентября в здании НЦУКС МЧС России.</w:t>
            </w:r>
            <w:br/>
            <w:r>
              <w:rPr/>
              <w:t xml:space="preserve"> </w:t>
            </w:r>
            <w:br/>
            <w:r>
              <w:rPr/>
              <w:t xml:space="preserve"> Проститься с Евгением Николаевичем пришли Президент Российской Федерации, представители Администрации Президента, Совета Федерации, Аппарата Правительства, Государственной Думы, Федеральной службы безопасности, других ведомств и учреждений, руководство МЧС России, представители ведомственных подразделений, коллеги, родные, близкие и друзья.</w:t>
            </w:r>
            <w:br/>
            <w:r>
              <w:rPr/>
              <w:t xml:space="preserve"> </w:t>
            </w:r>
            <w:br/>
            <w:r>
              <w:rPr/>
              <w:t xml:space="preserve"> Скоропостижный уход Министра - тяжелейшая утрата для государства и ведомства. Жизненный путь Евгения Николаевича является примером мужества, патриотизма и верности долгу.</w:t>
            </w:r>
            <w:br/>
            <w:r>
              <w:rPr/>
              <w:t xml:space="preserve"> </w:t>
            </w:r>
            <w:br/>
            <w:r>
              <w:rPr/>
              <w:t xml:space="preserve"> Во всех регионах страны пожарные и спасатели продолжают нести цветы ко входам Главных Управлений МЧС России, где установлена мемориальная доска министра.</w:t>
            </w:r>
            <w:br/>
            <w:r>
              <w:rPr/>
              <w:t xml:space="preserve"> </w:t>
            </w:r>
            <w:br/>
            <w:r>
              <w:rPr/>
              <w:t xml:space="preserve"> Светлая память о Евгении Николаевиче навсегда сохранится в сердцах коллег, друзей и близких.</w:t>
            </w:r>
            <w:br/>
            <w:r>
              <w:rPr/>
              <w:t xml:space="preserve"> </w:t>
            </w:r>
            <w:br/>
            <w:r>
              <w:rPr/>
              <w:t xml:space="preserve"> Похороны Евгения Николаевича пройдут в ближайшее время в г. Санкт-Петербурге.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2025-04-20T17:20:23+03:00</dcterms:created>
  <dcterms:modified xsi:type="dcterms:W3CDTF">2025-04-20T17:20:23+03:00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