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воде под контролем ГИМС МЧС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воде под контролем ГИМС МЧС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уровня безопасности людей на водных объектах в период купального сезона 2021 года, сотрудники Центра ГИМС МЧС России по Республике Калмыкия провели рейд по профилактике и предупреждению несчастных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Сегодня в рамках профилактической работы на водных объектах Лаганского района специалисты ГИМС МЧС Калмыкии проверяют у судовладельцев наличие удостоверений на право управления маломерным судами и обращают внимание на своевременное техническое освидетельствование плавсредств и обеспечение безопасности пассажиров в пути следования.</w:t>
            </w:r>
            <w:br/>
            <w:r>
              <w:rPr/>
              <w:t xml:space="preserve"> </w:t>
            </w:r>
            <w:br/>
            <w:r>
              <w:rPr/>
              <w:t xml:space="preserve"> Инспекторы напомнили о том, что документы должны быть предоставлены сотрудникам ГИМС МЧС в любую минуту и оставлять их на берегу недопустимо. За нарушение предусматривается административная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Также доводят до граждан информацию о правилах безопасного поведения на воде, вручают памятки, проводят профилактические беседы, призванные сформировать у людей культуру безопасного поведения на водоёмах.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2025-04-20T20:06:17+03:00</dcterms:created>
  <dcterms:modified xsi:type="dcterms:W3CDTF">2025-04-20T20:06:17+03:00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