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14.07.2021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14.07.2021 06:07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14.07.2021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- 15;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- 2;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водных объектах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Пожар в Черноземельском районе, пострадавших нет;</w:t>
            </w:r>
            <w:br/>
            <w:r>
              <w:rPr/>
              <w:t xml:space="preserve"> </w:t>
            </w:r>
            <w:br/>
            <w:r>
              <w:rPr/>
              <w:t xml:space="preserve"> 2) Пожар в Кетченеровском районе, пострадавших нет;</w:t>
            </w:r>
            <w:br/>
            <w:r>
              <w:rPr/>
              <w:t xml:space="preserve"> </w:t>
            </w:r>
            <w:br/>
            <w:r>
              <w:rPr/>
              <w:t xml:space="preserve"> 3) Пожар в Целинном районе, пострадавших нет, спасено 2 человека;</w:t>
            </w:r>
            <w:br/>
            <w:r>
              <w:rPr/>
              <w:t xml:space="preserve"> </w:t>
            </w:r>
            <w:br/>
            <w:r>
              <w:rPr/>
              <w:t xml:space="preserve"> 4) 12 горений сухой растительности (травы и камыша) и бытовых отходов (мусора) на общей площади 812 кв. м.;</w:t>
            </w:r>
            <w:br/>
            <w:r>
              <w:rPr/>
              <w:t xml:space="preserve"> </w:t>
            </w:r>
            <w:br/>
            <w:r>
              <w:rPr/>
              <w:t xml:space="preserve"> 5) 2 ДТП в г. Элиста, пострадал 1 человек, оказана помощь 2 гражданам.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происшествия социально 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 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2025-04-21T01:03:16+03:00</dcterms:created>
  <dcterms:modified xsi:type="dcterms:W3CDTF">2025-04-21T01:03:16+03:00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