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Калмыцкие спасатели мониторят пожароопасную обстановку с высоты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30.06.2021 12:06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Калмыцкие спасатели мониторят пожароопасную обстановку с высоты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Калмыкия при изучении пожароопасной обстановки привлекают все имеющиеся возможности. Сотрудники ведомства не только проводят рейды и профилактическую работу в населенных пунктах, но и используют современные технологии.</w:t>
            </w:r>
            <w:br/>
            <w:r>
              <w:rPr/>
              <w:t xml:space="preserve"> </w:t>
            </w:r>
            <w:br/>
            <w:r>
              <w:rPr/>
              <w:t xml:space="preserve"> Для обследования территорий на предмет возгораний используется система космического мониторинга и беспилотные летательные аппараты. Космический мониторинг выявляет термические точки, что позволяет оперативно принимать соответствующие меры по ликвидации загораний.</w:t>
            </w:r>
            <w:br/>
            <w:r>
              <w:rPr/>
              <w:t xml:space="preserve"> </w:t>
            </w:r>
            <w:br/>
            <w:r>
              <w:rPr/>
              <w:t xml:space="preserve"> Также спасатели Калмыкии активно используют беспилотные летательные аппараты, с помощью которых практически ежедневно следят за обстановкой в различных районах Калмыкии. Сотрудники отделения применения беспилотных авиационных систем направляются в те муниципальные образования, где чаще всего фиксируются термоточки.</w:t>
            </w:r>
            <w:br/>
            <w:r>
              <w:rPr/>
              <w:t xml:space="preserve"> </w:t>
            </w:r>
            <w:br/>
            <w:r>
              <w:rPr/>
              <w:t xml:space="preserve"> – В настоящее время на территории региона продолжает действовать особый противопожарный режим и мы привлекаемся для мониторинга пожарной обстановки, – рассказывает начальник группы организации и контроля применения БАС Главного управления МЧС России по Республике Калмыкия Жанбулат Закиров. – Сверху мы осматриваем те территории, куда не может пройти человек. Есть техническая возможность подключить на беспилотный летательный аппарат тепловизор. Также сотрудники Центра управления в кризисных ситуациях с помощью спутников отслеживают термоточки, передают нам их координаты, а мы по прибытии на место подтверждаем или не подтверждаем их наличие. Если фиксируем возгорание, то вызываем в указанное место пожарный расчет и сотрудники федеральной противопожарной службы начинают работу по тушению.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на вооружении регионального ведомства стоит 4 беспилотных летательных аппаратов.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2025-04-21T00:01:09+03:00</dcterms:created>
  <dcterms:modified xsi:type="dcterms:W3CDTF">2025-04-21T00:01:09+03:00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