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Калмыцкие спасатели проходят вакцинацию против COVID-19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17.02.2021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Калмыцкие спасатели проходят вакцинацию против COVID-19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началась вакцинация личного состава от коронавирусной инфекции.</w:t>
            </w:r>
            <w:br/>
            <w:r>
              <w:rPr/>
              <w:t xml:space="preserve"> </w:t>
            </w:r>
            <w:br/>
            <w:r>
              <w:rPr/>
              <w:t xml:space="preserve"> Перед прививкой, медицинским персоналом медико-санитарной части были проведены все необходимые процедуры– измерение температуры тела, артериального давления, сатурации крови.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 сотрудники спасательного ведомства прививаются одними из первых в регионе, поскольку подразделения МЧС обеспечивают безопасность населения, ликвидируют пожары, работают на местах ДТП и происшествий. Они должны быть всегда «в строю», а значит состоянию их здоровья должно быть уделено особое внимание.</w:t>
            </w:r>
            <w:br/>
            <w:r>
              <w:rPr/>
              <w:t xml:space="preserve"> </w:t>
            </w:r>
            <w:br/>
            <w:r>
              <w:rPr/>
              <w:t xml:space="preserve"> Вакцина «Спутник V», разработанная научным центром имени Н. Ф. Гамалеи Минздрава РФ и зарегистрированная более чем в 15 странах.</w:t>
            </w:r>
            <w:br/>
            <w:r>
              <w:rPr/>
              <w:t xml:space="preserve"> </w:t>
            </w:r>
            <w:br/>
            <w:r>
              <w:rPr/>
              <w:t xml:space="preserve"> Все привитые спасатели чувствуют себя хорошо.</w:t>
            </w:r>
            <w:br/>
            <w:r>
              <w:rPr/>
              <w:t xml:space="preserve"> </w:t>
            </w:r>
            <w:br/>
            <w:r>
              <w:rPr/>
              <w:t xml:space="preserve"> Медики напоминают, что вакцинация против новой коронавирусной инфекции не отменяет необходимость ношения маски и соблюдения социальной дистанции. Однако, вакцинация дает нам шанс не заболеть или перенести эту инфекцию легче, чем не привитый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2025-04-21T02:49:53+03:00</dcterms:created>
  <dcterms:modified xsi:type="dcterms:W3CDTF">2025-04-21T02:49:53+03:00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