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Калмыкии Бату Хасиков провёл заседание Штаба по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16.02.2021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Калмыкии Бату Хасиков провёл заседание Штаба по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Калмыкии Бату Хасиков  провёл заседание Штаба по ЧС с участием премьера Юрия Зайцева, членов Правительства и руководителей силовых структур.</w:t>
            </w:r>
            <w:br/>
            <w:r>
              <w:rPr/>
              <w:t xml:space="preserve"> </w:t>
            </w:r>
            <w:br/>
            <w:r>
              <w:rPr/>
              <w:t xml:space="preserve"> В Калмыкии до конца недели: снегопады, ухудшение видимости, резкое похолодание местами. В Элисте и районах действуют муниципальные штабы по ЧС, мобилизовано порядка 160 единиц дорожной и коммунальной техники, работает усиленная группировка МЧС. При необходимости будут развернуты 62 стационарных и 3 мобильных пункта обогрева и питания. В ряде районов введен режим повышенной готовности.</w:t>
            </w:r>
            <w:br/>
            <w:r>
              <w:rPr/>
              <w:t xml:space="preserve"> </w:t>
            </w:r>
            <w:br/>
            <w:r>
              <w:rPr/>
              <w:t xml:space="preserve"> В Элисте в круглосуточном режиме работают все коммунальщики, дорожники, дворники, расчищаются дороги, тротуары, расходуется песчано-солевая смесь, в резерве волонтерская группа. Готовы котельные, ремонтные бригады. Каждые 3 часа ЕДДС районов докладывают о ситуации в республиканский штаб. Налажено взаимодействие с соседними регионами, отделением ДОСААФ.</w:t>
            </w:r>
            <w:br/>
            <w:r>
              <w:rPr/>
              <w:t xml:space="preserve"> </w:t>
            </w:r>
            <w:br/>
            <w:r>
              <w:rPr/>
              <w:t xml:space="preserve"> Глава республики призвал органы власти, все службы, задействованные в предотвращении ЧС природного характера, к максимальной мобилизации и четкому взаимодействию. «Главное – обеспечить безопасность людей. Надо создать мобильный резерв техники, в том числе привлечь частные структуры, чтобы своевременно перебрасывать технику на наиболее опасные участки», – поручил членам штаба по ЧС, главам районов и г. Элисты Бату Хасиков.</w:t>
            </w:r>
            <w:br/>
            <w:r>
              <w:rPr/>
              <w:t xml:space="preserve"> </w:t>
            </w:r>
            <w:br/>
            <w:r>
              <w:rPr/>
              <w:t xml:space="preserve"> В сложной обстановке важно ясное понимание опасности ситуации со стороны населения, следует ограничить количество поездок, пеших передвижений.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2025-04-20T23:17:18+03:00</dcterms:created>
  <dcterms:modified xsi:type="dcterms:W3CDTF">2025-04-20T23:17:18+03:00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