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ЧПО 5 класс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20.07.2020 11:07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ЧПО 5 класс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По данным ФГБУ «Калмыцкий ЦГМС»: в период с 21 по 23 июля чрезвычайная пожароопасность 5 класса сохранится местами в северных районах (Малодербетовский, Октябрьский, Юстинский районы), местами в юго-западном районе (Ики-Бурульский район), местами в центральном районе (западная половина Яшкульского района), местами в юго-восточном районе (западная половина Черноземельского района) Республики Калмыкия.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</w:t>
            </w:r>
            <w:br/>
            <w:r>
              <w:rPr/>
              <w:t xml:space="preserve"> </w:t>
            </w:r>
            <w:br/>
            <w:r>
              <w:rPr/>
              <w:t xml:space="preserve">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родителей: не оставляйте без присмотра детей, чтобы детская шалость не превратилась в большой пожар.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</w:t>
            </w:r>
            <w:br/>
            <w:r>
              <w:rPr/>
              <w:t xml:space="preserve"> </w:t>
            </w:r>
            <w:br/>
            <w:r>
              <w:rPr/>
              <w:t xml:space="preserve"> Телефон «горячей линии» ГУ МЧС России по Республике Калмыкия 8(84722)99999,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2025-04-20T23:02:08+03:00</dcterms:created>
  <dcterms:modified xsi:type="dcterms:W3CDTF">2025-04-20T23:02:08+03:00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