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Пожарный надзор информирует......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06.05.2020 09:05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Пожарный надзор информирует......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выходные и праздничные дни сотрудники Главного управления МЧС России по Республике Калмыкия в составе патрульно-профилактических групп проводят профилактические мероприятия по выявлению нарушений требований пожарной безопасности в условиях летнего пожароопасного периода, разъясняют гражданам требования пожарной безопасности в быту, предупреждают о степени ответственности за их нарушения. За истекшую неделю на территории г.Элиста произошло 9 пожаров, связанных с горением мусора и сухой травы. Так, за нарушение требований пожарной безопасности в условиях летнего пожароопасного периода привлечено к административной ответственности 10 лиц. Разведение костров и сжигание мусора на территории населенных пунктов запрещено, как Правилами противопожарного режима, так и Правилами благоустройства города.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г.Элисты и республики, участники дачных товариществ, гаражных кооперативов обращаемся к Вам, с 1 апреля 2020 года на территории республики начался летний пожароопасный период!</w:t>
            </w:r>
            <w:br/>
            <w:r>
              <w:rPr/>
              <w:t xml:space="preserve"> </w:t>
            </w:r>
            <w:br/>
            <w:r>
              <w:rPr/>
              <w:t xml:space="preserve"> Соблюдайте требования пожарной безопасности в быту и на рабочих местах. Не бросайте тлеющие окурки сигарет, гасите их. Регулярно производите уборку горючего мусора и сухого травостоя на прилегающей территории, Не разводите костры и не сжигайте мусор, ведь для возникновения большого пожара, достаточно маленькой искры. Обеспечьте территорию домовладения, дачного участка или помещение гаража первичными средствами пожаротушения-огнетушителями, бочкой с водой (не менее200л.), песком, приставной лестницей. Примите меры по обеспечению безопасности Вашего имущества! Берегите себя и своих близких!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2025-04-20T23:32:41+03:00</dcterms:created>
  <dcterms:modified xsi:type="dcterms:W3CDTF">2025-04-20T23:32:41+03:00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