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региональном МЧС состоялся I этап Всероссийских соревнований «Человеческий фактор»-2020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20.02.2020 09:02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региональном МЧС состоялся I этап Всероссийских соревнований «Человеческий фактор»-2020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Главном управлении МЧС России по Республике Калмыкия состоялся I этап студенческой лиги Всероссийских соревнований «Человеческий фактор»-2020.</w:t>
            </w:r>
            <w:br/>
            <w:r>
              <w:rPr/>
              <w:t xml:space="preserve"> </w:t>
            </w:r>
            <w:br/>
            <w:r>
              <w:rPr/>
              <w:t xml:space="preserve"> Соревнования направлены на пропаганду среди молодёжи культуры безопасного поведения в кризисных ситуациях, а также совершенствование знаний и навыков в области оказания первой помощи и психологической поддержки при несчастных случаях, травмах, отравлениях и других состояниях, угрожающих жизни и здоровью людей.</w:t>
            </w:r>
            <w:br/>
            <w:r>
              <w:rPr/>
              <w:t xml:space="preserve"> </w:t>
            </w:r>
            <w:br/>
            <w:r>
              <w:rPr/>
              <w:t xml:space="preserve"> В этом году в Республике Калмыкия в «Человеческом факторе» участвовали студенты республиканского филиала Московского государственного гуманитарно-экономического университета и Калмыцкого политехнического колледжа. Всего в соревнованиях состязались 10 команд, каждая из которых состояла из трёх человек.</w:t>
            </w:r>
            <w:br/>
            <w:r>
              <w:rPr/>
              <w:t xml:space="preserve"> </w:t>
            </w:r>
            <w:br/>
            <w:r>
              <w:rPr/>
              <w:t xml:space="preserve"> На первом этапе участники должны были решить тест, состоящий из шестидесяти заданий, первая половина которых содержала вопросы по первой помощи, а вторая - по психологической поддержке. Девушки и юноши отвечали, как правильно остановить кровотечение, провести искусственную вентиляцию лёгких, обработать рану, помочь человеку при острых стрессовых реакциях.</w:t>
            </w:r>
            <w:br/>
            <w:r>
              <w:rPr/>
              <w:t xml:space="preserve"> </w:t>
            </w:r>
            <w:br/>
            <w:r>
              <w:rPr/>
              <w:t xml:space="preserve"> В напряженной борьбе ребята проявили свои лучшие качества, показали высокий уровень подготовки и умение работать в команде.</w:t>
            </w:r>
            <w:br/>
            <w:r>
              <w:rPr/>
              <w:t xml:space="preserve"> </w:t>
            </w:r>
            <w:br/>
            <w:r>
              <w:rPr/>
              <w:t xml:space="preserve"> Команды, занявшие первое и второе места, представят Республику Калмыкия на межрегиональном этапе соревнований в г. Ростов- на Дону.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2025-04-20T21:51:00+03:00</dcterms:created>
  <dcterms:modified xsi:type="dcterms:W3CDTF">2025-04-20T21:51:00+03:00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