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региональном МЧС состоялось вручение очередных специальных званий.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25.01.2020 19:01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региональном МЧС состоялось вручение очередных специальных званий.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Калмыкия состоялось вручение очередных специальных званий.</w:t>
            </w:r>
            <w:br/>
            <w:r>
              <w:rPr/>
              <w:t xml:space="preserve"> </w:t>
            </w:r>
            <w:br/>
            <w:r>
              <w:rPr/>
              <w:t xml:space="preserve"> Сотрудники получили звания среднего и старшего начальствующего состава.</w:t>
            </w:r>
            <w:br/>
            <w:r>
              <w:rPr/>
              <w:t xml:space="preserve"> </w:t>
            </w:r>
            <w:br/>
            <w:r>
              <w:rPr/>
              <w:t xml:space="preserve"> В торжественной обстановке ВрИО начальник Главного управления полковник Василий Бандюков вручил погоны 10-ти сотрудникам федеральной противопожарной службы МЧС России, поздравил награжденных, пожелал им крепкого здоровья и дальнейших успехов в службе в новом статусе.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2025-04-20T17:51:31+03:00</dcterms:created>
  <dcterms:modified xsi:type="dcterms:W3CDTF">2025-04-20T17:51:31+03:00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