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экскурсию в Музей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экскурсию в Музей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Дня защиты детей ученики средний школы г.Элиста посетили музей Главного управления МЧС России по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Ребятам были представлены музейные экспозиции, архивные фото и документы о ветеранах пожарной охраны 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рассказали об истории создания службы гражданской обороны, пожарной охраны, создании Министерства по чрезвычайным ситуациям.</w:t>
            </w:r>
            <w:br/>
            <w:r>
              <w:rPr/>
              <w:t xml:space="preserve"> </w:t>
            </w:r>
            <w:br/>
            <w:r>
              <w:rPr/>
              <w:t xml:space="preserve"> В частности были представлены архивные фотографии и документы ветеранов пожарной охраны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встречи дети и их руководитель поблагодарили сотрудников МЧС за интересную экскурсию и пообещали ещё раз посетить музей.</w:t>
            </w:r>
            <w:br/>
            <w:r>
              <w:rPr/>
              <w:t xml:space="preserve"> </w:t>
            </w:r>
            <w:br/>
            <w:r>
              <w:rPr/>
              <w:t xml:space="preserve"> Пожарные в свою очередь пожелали детям здоровья и хорошо провести летние каникулы!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2025-04-21T00:17:01+03:00</dcterms:created>
  <dcterms:modified xsi:type="dcterms:W3CDTF">2025-04-21T00:17:01+03:00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