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 ЮБИЛЕЮ МЧС РОССИИ!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 ЮБИЛЕЮ МЧС РОССИИ!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декабря Министерство Российской Федерации по чрезвычайным ситуациям отмечает свое 20-летитие.</w:t>
            </w:r>
            <w:br/>
            <w:r>
              <w:rPr/>
              <w:t xml:space="preserve"> </w:t>
            </w:r>
            <w:br/>
            <w:r>
              <w:rPr/>
              <w:t xml:space="preserve"> Сегодня МЧС России – это эффективная, мобильная структура, способная противостоять любым угрозам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Министерство постоянно развивается, наращивая мощь и совершенствуя оперативную систему реагирования.</w:t>
            </w:r>
            <w:br/>
            <w:r>
              <w:rPr/>
              <w:t xml:space="preserve"> </w:t>
            </w:r>
            <w:br/>
            <w:r>
              <w:rPr/>
              <w:t xml:space="preserve"> Гордость МЧС - его сотрудники.</w:t>
            </w:r>
            <w:br/>
            <w:r>
              <w:rPr/>
              <w:t xml:space="preserve"> </w:t>
            </w:r>
            <w:br/>
            <w:r>
              <w:rPr/>
              <w:t xml:space="preserve"> Человек, безразличный к чужому горю, не сможет работать в этой системе.</w:t>
            </w:r>
            <w:br/>
            <w:r>
              <w:rPr/>
              <w:t xml:space="preserve"> </w:t>
            </w:r>
            <w:br/>
            <w:r>
              <w:rPr/>
              <w:t xml:space="preserve"> Спасатель и пожарный - не просто профессии.</w:t>
            </w:r>
            <w:br/>
            <w:r>
              <w:rPr/>
              <w:t xml:space="preserve"> </w:t>
            </w:r>
            <w:br/>
            <w:r>
              <w:rPr/>
              <w:t xml:space="preserve"> Это образ жизни, постоянная готовность к самопожертвованию, к подвигу, который они называют просто - работой.</w:t>
            </w:r>
            <w:br/>
            <w:r>
              <w:rPr/>
              <w:t xml:space="preserve"> </w:t>
            </w:r>
            <w:br/>
            <w:r>
              <w:rPr/>
              <w:t xml:space="preserve"> Результат этой работы – сотни тысяч спасенных жизней.</w:t>
            </w:r>
            <w:br/>
            <w:r>
              <w:rPr/>
              <w:t xml:space="preserve"> </w:t>
            </w:r>
            <w:br/>
            <w:r>
              <w:rPr/>
              <w:t xml:space="preserve"> Юрий Майоров уже 10 лет работает огнеборцем в пожарной части № 2 Лаганского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С самого детства он мечтал стать пожарным, хотел помогать людям.</w:t>
            </w:r>
            <w:br/>
            <w:r>
              <w:rPr/>
              <w:t xml:space="preserve"> </w:t>
            </w:r>
            <w:br/>
            <w:r>
              <w:rPr/>
              <w:t xml:space="preserve"> В старших классах Юрий принимал активное участие в работе дружины юных пожарных.</w:t>
            </w:r>
            <w:br/>
            <w:r>
              <w:rPr/>
              <w:t xml:space="preserve"> </w:t>
            </w:r>
            <w:br/>
            <w:r>
              <w:rPr/>
              <w:t xml:space="preserve"> После школы, чтобы стать настоящим мужчиной, как говорит сам Юрий: «армия делает из мальчишек настоящих мужчин», он отправился служить в ряды Российской армии.</w:t>
            </w:r>
            <w:br/>
            <w:r>
              <w:rPr/>
              <w:t xml:space="preserve"> </w:t>
            </w:r>
            <w:br/>
            <w:r>
              <w:rPr/>
              <w:t xml:space="preserve"> По возвращению, не изменяя детской мечте, он пришел в пожарную часть.</w:t>
            </w:r>
            <w:br/>
            <w:r>
              <w:rPr/>
              <w:t xml:space="preserve"> </w:t>
            </w:r>
            <w:br/>
            <w:r>
              <w:rPr/>
              <w:t xml:space="preserve"> На вопрос «Каково было в первые месяцы работы?» брандмейстер с улыбкой отвечает: «Самое трудное тогда было дежурство на кухне: разогреть обед, накрыть стол, вымыть посуду.</w:t>
            </w:r>
            <w:br/>
            <w:r>
              <w:rPr/>
              <w:t xml:space="preserve"> </w:t>
            </w:r>
            <w:br/>
            <w:r>
              <w:rPr/>
              <w:t xml:space="preserve"> Для новичков это своего рода испытание, посторонние люди здесь долго не задерживаются.</w:t>
            </w:r>
            <w:br/>
            <w:r>
              <w:rPr/>
              <w:t xml:space="preserve"> </w:t>
            </w:r>
            <w:br/>
            <w:r>
              <w:rPr/>
              <w:t xml:space="preserve"> Посторонние, в смысле без силы воли и духа.</w:t>
            </w:r>
            <w:br/>
            <w:r>
              <w:rPr/>
              <w:t xml:space="preserve"> </w:t>
            </w:r>
            <w:br/>
            <w:r>
              <w:rPr/>
              <w:t xml:space="preserve"> Ну и конечно, первый вызов. Когда я впервые выехал на пожар, (помню, горел жилой дом, там что-то с проводкой случилось) в первые секунды мной овладел шок, ведь там могли быть люди…</w:t>
            </w:r>
            <w:br/>
            <w:r>
              <w:rPr/>
              <w:t xml:space="preserve"> </w:t>
            </w:r>
            <w:br/>
            <w:r>
              <w:rPr/>
              <w:t xml:space="preserve"> К счастью хозяев не было дома!</w:t>
            </w:r>
            <w:br/>
            <w:r>
              <w:rPr/>
              <w:t xml:space="preserve"> </w:t>
            </w:r>
            <w:br/>
            <w:r>
              <w:rPr/>
              <w:t xml:space="preserve"> А возгорание нам легко удалось ликвидировать!</w:t>
            </w:r>
            <w:br/>
            <w:r>
              <w:rPr/>
              <w:t xml:space="preserve"> </w:t>
            </w:r>
            <w:br/>
            <w:r>
              <w:rPr/>
              <w:t xml:space="preserve"> И вообще, я своей профессией горжусь!»</w:t>
            </w:r>
            <w:br/>
            <w:r>
              <w:rPr/>
              <w:t xml:space="preserve"> </w:t>
            </w:r>
            <w:br/>
            <w:r>
              <w:rPr/>
              <w:t xml:space="preserve"> - А Как Вы проводите свободное от дежурств время?</w:t>
            </w:r>
            <w:br/>
            <w:r>
              <w:rPr/>
              <w:t xml:space="preserve"> </w:t>
            </w:r>
            <w:br/>
            <w:r>
              <w:rPr/>
              <w:t xml:space="preserve"> Мне скучать не приходится (смеется).</w:t>
            </w:r>
            <w:br/>
            <w:r>
              <w:rPr/>
              <w:t xml:space="preserve"> </w:t>
            </w:r>
            <w:br/>
            <w:r>
              <w:rPr/>
              <w:t xml:space="preserve"> По дому работы много, у меня трое детей, два сына и дочка.</w:t>
            </w:r>
            <w:br/>
            <w:r>
              <w:rPr/>
              <w:t xml:space="preserve"> </w:t>
            </w:r>
            <w:br/>
            <w:r>
              <w:rPr/>
              <w:t xml:space="preserve"> Помогаю супруге с их воспитанием, обучаю навыкам оказания первой помощи, элементам пожарно-прикладного спорта.</w:t>
            </w:r>
            <w:br/>
            <w:r>
              <w:rPr/>
              <w:t xml:space="preserve"> </w:t>
            </w:r>
            <w:br/>
            <w:r>
              <w:rPr/>
              <w:t xml:space="preserve"> Старший сын тоже хочет быть пожарным!</w:t>
            </w:r>
            <w:br/>
            <w:r>
              <w:rPr/>
              <w:t xml:space="preserve"> </w:t>
            </w:r>
            <w:br/>
            <w:r>
              <w:rPr/>
              <w:t xml:space="preserve"> А вообще, я очень люблю футбол, в детстве довольно неплохо играл, выступал за школу, район.</w:t>
            </w:r>
            <w:br/>
            <w:r>
              <w:rPr/>
              <w:t xml:space="preserve"> </w:t>
            </w:r>
            <w:br/>
            <w:r>
              <w:rPr/>
              <w:t xml:space="preserve"> Сейчас вместе с коллегами по вечерам раз в неделю гоняем мяч.</w:t>
            </w:r>
            <w:br/>
            <w:r>
              <w:rPr/>
              <w:t xml:space="preserve"> </w:t>
            </w:r>
            <w:br/>
            <w:r>
              <w:rPr/>
              <w:t xml:space="preserve"> Вот недавно даже новые ворота смастерили.</w:t>
            </w:r>
            <w:br/>
            <w:r>
              <w:rPr/>
              <w:t xml:space="preserve"> </w:t>
            </w:r>
            <w:br/>
            <w:r>
              <w:rPr/>
              <w:t xml:space="preserve"> В коллективе все уважают сержанта Майорова.</w:t>
            </w:r>
            <w:br/>
            <w:r>
              <w:rPr/>
              <w:t xml:space="preserve"> </w:t>
            </w:r>
            <w:br/>
            <w:r>
              <w:rPr/>
              <w:t xml:space="preserve"> Молодежь прислушивается, а «старички» характеризуют только с положительной стороны.</w:t>
            </w:r>
            <w:br/>
            <w:r>
              <w:rPr/>
              <w:t xml:space="preserve"> </w:t>
            </w:r>
            <w:br/>
            <w:r>
              <w:rPr/>
              <w:t xml:space="preserve"> Сам же Юрий говорит, что не ошибся с выбором профессии и считает ее делом всей жизни!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2025-04-21T00:02:24+03:00</dcterms:created>
  <dcterms:modified xsi:type="dcterms:W3CDTF">2025-04-21T00:02:24+03:00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