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 методические сборы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 методические сборы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30 июня по 1 июля 2011 года на базе пожарной спец. части №18 ЦУКС МЧС России по Республике Калмыкия пройдут учебно-методические сборы должностных лиц Главных управлений МЧС России по субъектам Южного Федерального округа. Занятия на сборах проводились как теоретические, так и практические.</w:t>
            </w:r>
            <w:br/>
            <w:r>
              <w:rPr/>
              <w:t xml:space="preserve"> </w:t>
            </w:r>
            <w:br/>
            <w:r>
              <w:rPr/>
              <w:t xml:space="preserve"> Обсуждались вопросы о выполнении мероприятий по созданию и развитию формирований добровольной пожарной охраны, в рамках реализации федерального закона Российской Федерации от 06.05.2011 №100-ФЗ «О добровольной пожарной охране». В первый же день учебно-методических сборов Глава Республики Калмыкия Алексей Орлов встретился с гостями столицы.</w:t>
            </w:r>
            <w:br/>
            <w:r>
              <w:rPr/>
              <w:t xml:space="preserve"> </w:t>
            </w:r>
            <w:br/>
            <w:r>
              <w:rPr/>
              <w:t xml:space="preserve"> Глава отметил, что роль МЧС в республике имеет не маловажное значение по охране населения от чрезвычайных ситуаций, в частности связанных со степными пожарами. Осмотрел новую пожарную часть и пожарную технику, особенно «КАМАЗ-Розенбавэр», который полностью оснащен спасательным оборудованием, спутниковой навигацией, бортовым компьютером по последнему слову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2025-04-20T16:24:08+03:00</dcterms:created>
  <dcterms:modified xsi:type="dcterms:W3CDTF">2025-04-20T16:24:08+03:00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