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Спасибо Вам, Василий Васильевич, за добросовестный труд!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Спасибо Вам, Василий Васильевич, за добросовестный труд!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Сегодня, 25 августа, в Главном управлении МЧС России по Республике Калмыкия торжественно проводили на заслуженный отдых Василия Васильевича Пчельникова, советника государственной гражданской службы Российской Федерации 1 класса.</w:t>
            </w:r>
            <w:br/>
            <w:r>
              <w:rPr/>
              <w:t xml:space="preserve"> </w:t>
            </w:r>
            <w:br/>
            <w:r>
              <w:rPr/>
              <w:t xml:space="preserve"> В коллективе Главного управления В.В. Пчельников пользовался заслуженным авторитетом, как высоко профессиональный специалист и замечательный человек.</w:t>
            </w:r>
            <w:br/>
            <w:r>
              <w:rPr/>
              <w:t xml:space="preserve"> </w:t>
            </w:r>
            <w:br/>
            <w:r>
              <w:rPr/>
              <w:t xml:space="preserve"> Он щедро делился своим опытом с молодыми специалистами, был наставником в первых шагах становления на профессиональном пути.</w:t>
            </w:r>
            <w:br/>
            <w:r>
              <w:rPr/>
              <w:t xml:space="preserve"> </w:t>
            </w:r>
            <w:br/>
            <w:r>
              <w:rPr/>
              <w:t xml:space="preserve"> Слова искренней благодарности прозвучали от имени руководства и коллег.</w:t>
            </w:r>
            <w:br/>
            <w:r>
              <w:rPr/>
              <w:t xml:space="preserve"> </w:t>
            </w:r>
            <w:br/>
            <w:r>
              <w:rPr/>
              <w:t xml:space="preserve"> В ответном слове пенсионер поблагодарил коллег за внимание и заботу, пожелал всем успехов в работе и удачи.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2025-04-21T01:53:33+03:00</dcterms:created>
  <dcterms:modified xsi:type="dcterms:W3CDTF">2025-04-21T01:53:33+03:00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