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период с 31 августа по 2 сентября в северо–восточных и центральных районах Республики Калмыкия сохранится чрезвычайная пожароопасность (5 класс).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Прогнозируется: возникновение чрезвычайных ситуаций не выше муниципального характера, связанных с ландшафтными и лесными пожарами, пожарами в районе озер (камышовые заросли), пожарами на объектах экономики и в населенных пунктах, расположенных в пожароопасной зоне.</w:t>
            </w:r>
            <w:br/>
            <w:r>
              <w:rPr/>
              <w:t xml:space="preserve"> </w:t>
            </w:r>
            <w:br/>
            <w:r>
              <w:rPr/>
              <w:t xml:space="preserve"> (Источник ЧС – природные пожары).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Калмыкия еще раз призывает граждан быть особенно внимательными в пожароопасный период, при посещении лесо-степной зоны не разжигать костры, не оставлять мусор.</w:t>
            </w:r>
            <w:br/>
            <w:r>
              <w:rPr/>
              <w:t xml:space="preserve"> </w:t>
            </w:r>
            <w:br/>
            <w:r>
              <w:rPr/>
              <w:t xml:space="preserve"> Помните: спичка, окурок, брошенные в сухую траву, осколок стекла, непотушенный костер – все это может стать причиной пожара, который способен уничтожить гектары леса и степи, жилые дома, хозяйственные постройки, а самое главное – причинить вред здоровью человека!</w:t>
            </w:r>
            <w:br/>
            <w:r>
              <w:rPr/>
              <w:t xml:space="preserve"> </w:t>
            </w:r>
            <w:br/>
            <w:r>
              <w:rPr/>
              <w:t xml:space="preserve"> В случае пожара и чрезвычайных происшествиях необходимо звонить в МЧС по городскому телефону – 01 или с мобильного телефона – 112, звонки бесплатные.</w:t>
            </w:r>
            <w:br/>
            <w:r>
              <w:rPr/>
              <w:t xml:space="preserve"> </w:t>
            </w:r>
            <w:br/>
            <w:r>
              <w:rPr/>
              <w:t xml:space="preserve"> Пресс-служба ГУ МЧС России по Республике Калмыкия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2025-04-20T20:17:49+03:00</dcterms:created>
  <dcterms:modified xsi:type="dcterms:W3CDTF">2025-04-20T20:17:49+03:00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