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Обучающий семинар для психологов медицинских учреждений республики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Обучающий семинар для психологов медицинских учреждений республики Калмыкия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Калмыкия состоялся семинар с представителями медицинских учреждений, имеющих возможность оказывать бесплатную психологическую помощь населению на территории республики Калмыкия.</w:t>
            </w:r>
            <w:br/>
            <w:r>
              <w:rPr/>
              <w:t xml:space="preserve"> </w:t>
            </w:r>
            <w:br/>
            <w:r>
              <w:rPr/>
              <w:t xml:space="preserve"> Так, психологи республиканского МЧС выступили с докладами по темам:</w:t>
            </w:r>
            <w:br/>
            <w:r>
              <w:rPr/>
              <w:t xml:space="preserve"> </w:t>
            </w:r>
            <w:br/>
            <w:r>
              <w:rPr/>
              <w:t xml:space="preserve"> «Организация работы психологов в зоне чрезвычайной ситуации»,</w:t>
            </w:r>
            <w:br/>
            <w:r>
              <w:rPr/>
              <w:t xml:space="preserve"> </w:t>
            </w:r>
            <w:br/>
            <w:r>
              <w:rPr/>
              <w:t xml:space="preserve"> «Работа психологов с пострадавшими. Особенности неблагоприятных эмоциональных состояний у пострадавших, возникших непосредственно в результате психотравмирующего события».</w:t>
            </w:r>
            <w:br/>
            <w:r>
              <w:rPr/>
              <w:t xml:space="preserve"> </w:t>
            </w:r>
            <w:br/>
            <w:r>
              <w:rPr/>
              <w:t xml:space="preserve"> В заключение семинара был проведён «круглый стол» с приглашёнными специалистами-психологами медицинских учреждений.</w:t>
            </w:r>
            <w:br/>
            <w:r>
              <w:rPr/>
              <w:t xml:space="preserve"> </w:t>
            </w:r>
            <w:br/>
            <w:r>
              <w:rPr/>
              <w:t xml:space="preserve"> Основная цель семинара - определение путей дальнейшего взаимодействия Главного управления МЧС России по Республике Калмыкия со специалистами-психологами медицинских учреждений Республики Калмыкия, оказания ими долгосрочной плановой реабилитации пострадавшим в чрезвычайных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Калмыкия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2025-04-21T01:35:08+03:00</dcterms:created>
  <dcterms:modified xsi:type="dcterms:W3CDTF">2025-04-21T01:35:08+03:00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