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Встреча с Депутатом Госдумы РФ.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Встреча с Депутатом Госдумы РФ.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прошла встреча руководства и личного состава с Депутатом Государственной Думы Российской Федерации от партии «Единая Россия» Мариной Мукабеновой.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генерал-майор Михайлов И.А. представил личному составу депутата и напомнил, что скоро выборы в Госдуму РФ и каждый гражданин Российской Федерации должен сделать свой выбор.</w:t>
            </w:r>
            <w:br/>
            <w:r>
              <w:rPr/>
              <w:t xml:space="preserve"> </w:t>
            </w:r>
            <w:br/>
            <w:r>
              <w:rPr/>
              <w:t xml:space="preserve"> Встреча прошла в теплой обстановке, Марина Мукабенова рассказала о себе, о том, как начинала карьеру в политике, о знакомстве с известными людьми, о перспективах привлечения в республику инвесторов.</w:t>
            </w:r>
            <w:br/>
            <w:r>
              <w:rPr/>
              <w:t xml:space="preserve"> </w:t>
            </w:r>
            <w:br/>
            <w:r>
              <w:rPr/>
              <w:t xml:space="preserve"> Марина Мукабенова по окончанию встречи отметила, что не агитирует голосовать за партию «Единая Россия», но каждый обязательно должен сделать свой выбор.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2025-04-21T00:10:14+03:00</dcterms:created>
  <dcterms:modified xsi:type="dcterms:W3CDTF">2025-04-21T00:10:14+03:00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