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Берегите свою жизнь и имущество от пожаров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Берегите свою жизнь и имущество от пожаров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Во время летнего пожароопасного периода, в целях предупреждения пожаров в эти жаркие дни необходимо более внимательно относится к соблюдению требований пожарной безопасности. Каждый год в нашей республике происходят природные пожары и горение травы и мусора на территории населенных пунктов.  В результате этих пожаров зачастую уничтожаются надворные постройки, стога сена и другие объекты. Государство затрачивает значительные финансовые средства и людские ресурсы на борьбу с огнем. Чтобы избежать возникновения пожара и не допустить уничтожения материальных ценностей придерживайтесь следующих основных правил: - не используйте противопожарные расстояния между зданиями, сооружениями и строениями для складирования материалов, оборудования и тары, для стоянки транспорта и строительства (установки) зданий и сооружений, для разведения костров и сжигания отходов и тары; - своевременно очищайте территорию объектов (жилых домов) и прилегающую территорию от горючих отходов, мусора, тары, опавших листьев и сухой травы. - запрещается сжигание стерни, пожнивных остатков и разведение костров на полях; - скирды (стога), навесы и штабели грубых кормов должны располагаться на расстоянии не менее 15 м. до линий электропередач, не менее 20 м. – до дорог и не менее 50 м.– до зданий и сооружений;   - площадки для размещения скирд (стогов), а также пары скирд (стогов) или штабелей необходимо опахивать по периметру полосой шириной не менее 4 м.; - проводите беседы с детьми о необходимости безопасного поведения при обращении с огнем; - тщательно гасите окурки и спички; - не засоряйте степь и территорию населенных пунктов битым стеклом и пустыми бутылками.</w:t>
            </w:r>
            <w:br/>
            <w:r>
              <w:rPr/>
              <w:t xml:space="preserve"> Это могло не случиться (фотоархив МЧС)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2025-04-21T01:44:40+03:00</dcterms:created>
  <dcterms:modified xsi:type="dcterms:W3CDTF">2025-04-21T01:44:40+03:00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