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 ходе операции "Зимняя рыбалка"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О ходе операции "Зимняя рыбалка"</w:t>
            </w:r>
          </w:p>
        </w:tc>
      </w:tr>
      <w:tr>
        <w:trPr/>
        <w:tc>
          <w:tcPr>
            <w:vAlign w:val="center"/>
            <w:tcBorders>
              <w:bottom w:val="single" w:sz="6" w:color="fffffff"/>
            </w:tcBorders>
          </w:tcPr>
          <w:p>
            <w:pPr/>
            <w:r>
              <w:rPr/>
              <w:t xml:space="preserve"> </w:t>
            </w:r>
          </w:p>
        </w:tc>
      </w:tr>
      <w:tr>
        <w:trPr/>
        <w:tc>
          <w:tcPr/>
          <w:p>
            <w:pPr>
              <w:jc w:val="start"/>
            </w:pPr>
            <w:r>
              <w:rPr/>
              <w:t xml:space="preserve">Инспекторы калмыцкого Центра ГИМС совместно со спасателями Главного управления в рамках операции "Зимняя рыбалка" проводят работу по обеспечению безопасности граждан на воде. Так, с начала операции было проведено 3 рейда и патрулирования. Выявлено одно место массового выхода рыбаков на лёд (Лаганский судоходный канал), где насчитывается от 25 до 30 любителей подлёдного лова рыбы. С населением проведено 18 бесед и 14 лекций профилактического характера. В связи с наступлением зимнего периода ГИМС МЧС России по республике Калмыкия обращает внимание населения о соблюдении правил безопасности на водоёмах в зимний период. Необходимо соблюдать следующие правила: 1. Нельзя заходить на лёд, у которого толщина менее 7 см, а также в местах, занесённых снегом. 2. Идти нужно по протоптанным тропинкам по одному, соблюдая интервал между людьми. 3. Избегайте мест слива сточных вод. 4. Нельзя скапливаться на льду большими группами. 5. Не пробивайте лунку близко к другой. 6. Имейте при себе верёвку длиной не менее 15 м. 7. Спиртное пить категорически запрещено — только горячий чай или кофе. 8. Сохраняйте хладнокровие в любой ситуации. Периодически проделывайте «физкультминутки», чтобы размяться и согреться. Удачной рыбалки и отличного отдыха!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2025-04-20T22:41:58+03:00</dcterms:created>
  <dcterms:modified xsi:type="dcterms:W3CDTF">2025-04-20T22:41:58+03:00</dcterms:modified>
</cp:coreProperties>
</file>

<file path=docProps/custom.xml><?xml version="1.0" encoding="utf-8"?>
<Properties xmlns="http://schemas.openxmlformats.org/officeDocument/2006/custom-properties" xmlns:vt="http://schemas.openxmlformats.org/officeDocument/2006/docPropsVTypes"/>
</file>