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состоялось заседание по развитию пожарно-прикладного спорта в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состоялось заседание по развитию пожарно-прикладного спорта в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Главном управлении МЧС России по Республике Калмыкия, под председательством Первого заместителя начальника Главного управления полковника Александра Зыбкина, состоялось заседание рабочей  группы по организации развития пожарно-прикладного спорта в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        На заседание были приглашены Министр спорта и молодежной политики Республики Калмыкия Лев Балдашинов и Председатель Калмыцкого республиканского отделения Общероссийской общественной организации «Всероссийское добровольное пожарное общество» Владимир Хорольцев.</w:t>
            </w:r>
            <w:br/>
            <w:r>
              <w:rPr/>
              <w:t xml:space="preserve"> </w:t>
            </w:r>
            <w:br/>
            <w:r>
              <w:rPr/>
              <w:t xml:space="preserve">       В ходе заседания были обсуждены вопросы развития пожарно-прикладного спорта в регионе, укреплению учебно-материальной базы по проведению занятий и соревнований, обеспечения экипировкой и подбора кадрового состава команд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рассмотрены организационные вопросы по проведению открытых республиканских соревнований по пожарно-прикладному спорту на Приз начальника Главного управления МЧС России по Республике Калмыкия, приуроченных ко Дню пожарной охраны Республики Калмыкия.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2025-04-20T19:24:29+03:00</dcterms:created>
  <dcterms:modified xsi:type="dcterms:W3CDTF">2025-04-20T19:24:29+03:00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