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провели акцию по пожарной безопасности в детском саду «Байр» Черноземельского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провели акцию по пожарной безопасности в детском саду «Байр» Черноземельского района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преддверии 25-летия МЧС России в детском саду «Байр» Черноземельского района  инструктором  противопожарной профилактики пожарной части № 5 ФГКУ «1 ОФПС по Республике Калмыкия» совместно с дознавателем отдела надзорной деятельности и профилактической работы  по Черноземельскому району были проведены занятия по тематике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      Так, воспитанникам детского сада было рассказано как себя вести при пожаре и что нельзя делать чтобы не произошло возгорания.</w:t>
            </w:r>
            <w:br/>
            <w:r>
              <w:rPr/>
              <w:t xml:space="preserve"> </w:t>
            </w:r>
            <w:br/>
            <w:r>
              <w:rPr/>
              <w:t xml:space="preserve">        Кроме этого, с детьми были проведены конкурсы и викторины в игровой форме.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2025-04-21T01:55:42+03:00</dcterms:created>
  <dcterms:modified xsi:type="dcterms:W3CDTF">2025-04-21T01:55:42+03:00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