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предосторожности и правила поведения в жаркую погоду!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предосторожности и правила поведения в жаркую погоду!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Постарайтесь не выходить на улицу с 11-00 до 16-00;</w:t>
            </w:r>
            <w:br/>
            <w:r>
              <w:rPr/>
              <w:t xml:space="preserve"> </w:t>
            </w:r>
            <w:br/>
            <w:r>
              <w:rPr/>
              <w:t xml:space="preserve"> - Носите одежду из тонкой ткани, желательно из льна и хлопка, светлых тонов и свободного покроя. - Носите головной убор защитит голову от прямого воздействия солнца;</w:t>
            </w:r>
            <w:br/>
            <w:r>
              <w:rPr/>
              <w:t xml:space="preserve"> </w:t>
            </w:r>
            <w:br/>
            <w:r>
              <w:rPr/>
              <w:t xml:space="preserve"> - Пейте слегка охлажденную жидкость. Чересчур холодные напитки дольше задерживаются в желудке и возбуждают потовые железы;</w:t>
            </w:r>
            <w:br/>
            <w:r>
              <w:rPr/>
              <w:t xml:space="preserve"> </w:t>
            </w:r>
            <w:br/>
            <w:r>
              <w:rPr/>
              <w:t xml:space="preserve"> - Выходя из дома, возьмите с собой бутылку холодной воды. Прикладывайте ее под коленки, к шее, подмышкам: здесь проходят крупные сосуды, и так кровь быстрее охладится;</w:t>
            </w:r>
            <w:br/>
            <w:r>
              <w:rPr/>
              <w:t xml:space="preserve"> </w:t>
            </w:r>
            <w:br/>
            <w:r>
              <w:rPr/>
              <w:t xml:space="preserve"> - Прийдя с улицы подставьте локти под холодную воду и умойтесь;</w:t>
            </w:r>
            <w:br/>
            <w:r>
              <w:rPr/>
              <w:t xml:space="preserve"> </w:t>
            </w:r>
            <w:br/>
            <w:r>
              <w:rPr/>
              <w:t xml:space="preserve"> - В помещении с кондиционером ставьте не слишком низкую температуру (20-22 °С). При более низкой - очень легко заболеть;</w:t>
            </w:r>
            <w:br/>
            <w:r>
              <w:rPr/>
              <w:t xml:space="preserve"> </w:t>
            </w:r>
            <w:br/>
            <w:r>
              <w:rPr/>
              <w:t xml:space="preserve"> - Не одевайте металлические и каменные украшения. Они быстро нагреваются и служат провокаторами перегрева;</w:t>
            </w:r>
            <w:br/>
            <w:r>
              <w:rPr/>
              <w:t xml:space="preserve"> </w:t>
            </w:r>
            <w:br/>
            <w:r>
              <w:rPr/>
              <w:t xml:space="preserve"> - Как можно реже пользуйтесь общественным транспортом. Лучше пройдитесь пешком по затенённым местам;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антиперспирантами, лучше используйте дезодоранты, которые только убивают запах, но не препятствуют потоотделению;</w:t>
            </w:r>
            <w:br/>
            <w:r>
              <w:rPr/>
              <w:t xml:space="preserve"> </w:t>
            </w:r>
            <w:br/>
            <w:r>
              <w:rPr/>
              <w:t xml:space="preserve"> - Не курите. Никотин сужает кровеносные сосуды и вызывает повышение артериального давления, которое и так в жару повышенное.</w:t>
            </w:r>
            <w:br/>
            <w:r>
              <w:rPr/>
              <w:t xml:space="preserve"> </w:t>
            </w:r>
            <w:br/>
            <w:r>
              <w:rPr/>
              <w:t xml:space="preserve"> ЧТО нельзя ЕСТЬ / ПИТЬ в сильную жару:</w:t>
            </w:r>
            <w:br/>
            <w:r>
              <w:rPr/>
              <w:t xml:space="preserve"> </w:t>
            </w:r>
            <w:br/>
            <w:r>
              <w:rPr/>
              <w:t xml:space="preserve"> - Лимонад. Сахар, которого в лимонаде очень много, может повысить артериальное давление.</w:t>
            </w:r>
            <w:br/>
            <w:r>
              <w:rPr/>
              <w:t xml:space="preserve"> </w:t>
            </w:r>
            <w:br/>
            <w:r>
              <w:rPr/>
              <w:t xml:space="preserve"> - Спиртное. Любые спиртные напитки, кроме сухого вина, надолго задерживаются в организме и создают повышенную нагрузку на сердце.</w:t>
            </w:r>
            <w:br/>
            <w:r>
              <w:rPr/>
              <w:t xml:space="preserve"> </w:t>
            </w:r>
            <w:br/>
            <w:r>
              <w:rPr/>
              <w:t xml:space="preserve"> - Молоко. Оно содержит много белков, которые на 3—4 часа задерживаются в желудке и не дают усваиваться принятой после них жидкости.</w:t>
            </w:r>
            <w:br/>
            <w:r>
              <w:rPr/>
              <w:t xml:space="preserve"> </w:t>
            </w:r>
            <w:br/>
            <w:r>
              <w:rPr/>
              <w:t xml:space="preserve"> - Кофе. Кофеин ускоряет обезвоживание и истощает сердечно-сосудистую систему, которая и так страдает в жару.</w:t>
            </w:r>
            <w:br/>
            <w:r>
              <w:rPr/>
              <w:t xml:space="preserve"> </w:t>
            </w:r>
            <w:br/>
            <w:r>
              <w:rPr/>
              <w:t xml:space="preserve"> - Мясо. Переваривание мяса, особенно жирного, вызывает длительный прилив тепла, те как раз то, что в жару нужно меньше всего.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2025-04-20T23:30:16+03:00</dcterms:created>
  <dcterms:modified xsi:type="dcterms:W3CDTF">2025-04-20T23:30:16+03:00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