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рассказали элистинским школьникам о правилах безопасного поведения в зимний период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рассказали элистинским школьникам о правилах безопасного поведения в зимний период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преддверии празднования 25-летия образования МЧС России младшим инспектором отделения профилактики пожаров ФГКУ «1 ОФПС по Республике Калмыкия» Ириной Обушиевой для учащихся 1-4 классов элистинской средней школы № 18 были проведены уроки по безопасности жизнедеятельности.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На данных  уроках ребята ознакомились с историей развития МЧС России и задачами, которые решает чрезвычайное ведомство, а также с  основными причинами пожаров и правилами поведения при их возникновении.</w:t>
            </w:r>
            <w:br/>
            <w:r>
              <w:rPr/>
              <w:t xml:space="preserve"> </w:t>
            </w:r>
            <w:br/>
            <w:r>
              <w:rPr/>
              <w:t xml:space="preserve"> Кроме этого, до учащихся  также были доведены инструктажи по правилам безопасности в быту в зимний период, правила поведения на льду, а также правила при использовании фейерверков и петард.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2025-04-21T02:51:48+03:00</dcterms:created>
  <dcterms:modified xsi:type="dcterms:W3CDTF">2025-04-21T02:51:48+03:00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