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Главном управлении состоялось очередное заседание Общественного 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Главном управлении состоялось очередное заседание Общественного совета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состоялось очередное заседание Общественного совета под председательством Владислава Сависько.</w:t>
            </w:r>
            <w:br/>
            <w:r>
              <w:rPr/>
              <w:t xml:space="preserve"> </w:t>
            </w:r>
            <w:br/>
            <w:r>
              <w:rPr/>
              <w:t xml:space="preserve">       В заседании приняли участие: начальник Главного управления полковник внутренней службы Андрей Колдомов, ВрИО начальника отдела кадров, воспитательной работы, профессиональной подготовки и психологического обеспечения Главного управления подполковник внутренней службы Андрей Кувайкин, а также члены общественного совета.  </w:t>
            </w:r>
            <w:br/>
            <w:r>
              <w:rPr/>
              <w:t xml:space="preserve"> </w:t>
            </w:r>
            <w:br/>
            <w:r>
              <w:rPr/>
              <w:t xml:space="preserve">       В ходе заседания были рассмотрены вопросы создания субъектовой и муниципальной пожарной охраны Республики Калмыкия, а также подготовки к празднованию 25-летия МЧС России.</w:t>
            </w:r>
            <w:br/>
            <w:r>
              <w:rPr/>
              <w:t xml:space="preserve"> </w:t>
            </w:r>
            <w:br/>
            <w:r>
              <w:rPr/>
              <w:t xml:space="preserve">       Были так же рассмотрены дальнейшие направления деятельности общественного совета и намечен ряд совместных мероприятий с Главным управлением.</w:t>
            </w:r>
            <w:br/>
            <w:r>
              <w:rPr/>
              <w:t xml:space="preserve"> </w:t>
            </w:r>
            <w:br/>
            <w:r>
              <w:rPr/>
              <w:t xml:space="preserve">       Конструктивное участие членов Совета в деятельности Главного управления позволяет учитывать не только интересы чрезвычайного ведомства, но и интересы общества и каждого конкретного гражданина Республики Калмыкия.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2025-04-20T23:11:48+03:00</dcterms:created>
  <dcterms:modified xsi:type="dcterms:W3CDTF">2025-04-20T23:11:48+03:00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