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оборонно-спасательном классе цаганаманской школы проведён урок по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оборонно-спасательном классе цаганаманской школы проведён урок по пожарной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 Инструктор по противопожарной профилактике пожарной части № 6 ФГКУ «1 ОФПС по Республике Калмыкия» провела занятие на противопожарную тематику с учащимися оборонно-спасательного класса  Цаганаманской средней школы № 2.</w:t>
            </w:r>
            <w:br/>
            <w:r>
              <w:rPr/>
              <w:t xml:space="preserve"> </w:t>
            </w:r>
            <w:br/>
            <w:r>
              <w:rPr/>
              <w:t xml:space="preserve">     Мероприятие было приурочено к празднованию 25-летия МЧС России.</w:t>
            </w:r>
            <w:br/>
            <w:r>
              <w:rPr/>
              <w:t xml:space="preserve"> </w:t>
            </w:r>
            <w:br/>
            <w:r>
              <w:rPr/>
              <w:t xml:space="preserve">     Основной целью мероприятия являлось пропаганда противопожарных знаний среди детей,  а также привитие школьникам навыков безопасного поведения в быту и общественных местах.  </w:t>
            </w:r>
            <w:br/>
            <w:r>
              <w:rPr/>
              <w:t xml:space="preserve"> </w:t>
            </w:r>
            <w:br/>
            <w:r>
              <w:rPr/>
              <w:t xml:space="preserve">     Так, сотрудники МЧС провели занятия по темам: «Правила использования пиротехнических изделий» и «Меры пожарной безопасности в период новогодних праздников».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2025-04-20T16:00:12+03:00</dcterms:created>
  <dcterms:modified xsi:type="dcterms:W3CDTF">2025-04-20T16:00:12+03:00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