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и праздничные выходные на территории Республики Калмыкия зарегистрировано 4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и праздничные выходные на территории Республики Калмыкия зарегистрировано 4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мая в 02.59 на пульт пожарно-спасательной части № 2 поступило сообщение о возгорании сторожки охраны  на территории ООО "ЮНПЗ Сибкойл" в 3-х км от Улан-Хольского СМО Лаганского района. В результате пожара огнем уничтожена сторожка на общей площади 15 кв. м. Погибших и пострадавших нет. Причина пожара, материальный ущерб и виновное лицо устанавливаются. К месту вызова выезжали: 2 автоцистерны ПСЧ-2 в составе 7 человек и  ДПД Улан-Хольского СМО в составе 7 человек.</w:t>
            </w:r>
            <w:br/>
            <w:r>
              <w:rPr/>
              <w:t xml:space="preserve"> </w:t>
            </w:r>
            <w:br/>
            <w:r>
              <w:rPr/>
              <w:t xml:space="preserve"> 2 мая в 19.29 диспетчеру на пульт пожарно-спасательной части № 14 Октябрьского района поступило сообщение о возгорании хозяйственной постройки на деревянной обрешетке с шиферной кровлей по улице Ломоносова, п. Большой Царын. В результате пожара огнем частично повреждена хозпостройка на площади 8 кв.м. Погибших и пострадавших нет. Причина пожара, материальный ущерб и виновное лицо устанавливаются. К месту вызова выезжали: 2 отделения пожарно-спасательной части № 14 в составе 6 человек.</w:t>
            </w:r>
            <w:br/>
            <w:r>
              <w:rPr/>
              <w:t xml:space="preserve"> </w:t>
            </w:r>
            <w:br/>
            <w:r>
              <w:rPr/>
              <w:t xml:space="preserve"> 4 мая в 17.47 в пожарно-спасательную часть  № 13 поступило сообщение о пожаре в сеннике в п. Зурган Малодербетовского района.  В результате пожара огнем уничтожено 16 рулонов сена и сенник на общей площади 25 кв. м. Погибших и пострадавших нет. Причина пожара - детская шалость с огнем. Материальный ущерб устанавливается. К месту вызова выезжали: 2 автоцистерны ПСЧ-13 в составе 6 человек и 2 ДПД Ханатинского СМО в составе 10 человек.</w:t>
            </w:r>
            <w:br/>
            <w:r>
              <w:rPr/>
              <w:t xml:space="preserve"> </w:t>
            </w:r>
            <w:br/>
            <w:r>
              <w:rPr/>
              <w:t xml:space="preserve"> 9 мая в 08.24 на пульт пожарно-спасательной части № 9 Приютненского района поступило сообщение о пожаре в летней кухне по ул. Новая, с. Первомайское. В результате пожара огнем уничтожена летняя кухня на общей площади 20 кв. м. и повреждена кровля гаража на общей площади 3 кв. м. Погибших и пострадавших нет. Причина пожара, материальный ущерб и виновное лицо устанавливаются. К месту вызова выезжали: 1 автоцистерна пожарно-спасательной части № 15 в составе 3 человек, 1 автоцистерна пожарно-спасательной части № 9 в составе 3 человек  ДПД "СМО Первомайское" в составе 7 человек.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15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2025-04-21T00:14:05+03:00</dcterms:created>
  <dcterms:modified xsi:type="dcterms:W3CDTF">2025-04-21T00:14:05+03:00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