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Внимание! В МЧС Калмыкии изменены номера телефонов!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Внимание! В МЧС Калмыкии изменены номера телефонов!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Главном управлении МЧС России по Республике Калмыкия изменились номера телефонов. Теперь позвонить в региональное МЧС можно по номерам:</w:t>
            </w:r>
            <w:br/>
            <w:r>
              <w:rPr/>
              <w:t xml:space="preserve"> </w:t>
            </w:r>
            <w:br/>
            <w:r>
              <w:rPr/>
              <w:t xml:space="preserve"> 1. Начальник ГУ- 6-78-01</w:t>
            </w:r>
            <w:br/>
            <w:r>
              <w:rPr/>
              <w:t xml:space="preserve"> </w:t>
            </w:r>
            <w:br/>
            <w:r>
              <w:rPr/>
              <w:t xml:space="preserve"> 2. Первый заместитель начальника ГУ – 6-82-33</w:t>
            </w:r>
            <w:br/>
            <w:r>
              <w:rPr/>
              <w:t xml:space="preserve"> </w:t>
            </w:r>
            <w:br/>
            <w:r>
              <w:rPr/>
              <w:t xml:space="preserve"> 3. Управления Гражданской защиты – 6-78-06</w:t>
            </w:r>
            <w:br/>
            <w:r>
              <w:rPr/>
              <w:t xml:space="preserve"> </w:t>
            </w:r>
            <w:br/>
            <w:r>
              <w:rPr/>
              <w:t xml:space="preserve"> 4. Отдел кадров ГУ – 6-78-14</w:t>
            </w:r>
            <w:br/>
            <w:r>
              <w:rPr/>
              <w:t xml:space="preserve"> </w:t>
            </w:r>
            <w:br/>
            <w:r>
              <w:rPr/>
              <w:t xml:space="preserve"> 5. Коммутатор – 6-77-90</w:t>
            </w:r>
            <w:br/>
            <w:r>
              <w:rPr/>
              <w:t xml:space="preserve"> </w:t>
            </w:r>
            <w:br/>
            <w:r>
              <w:rPr/>
              <w:t xml:space="preserve"> 6. Дежурная смена ЦУКС – 6-78-08</w:t>
            </w:r>
            <w:br/>
            <w:r>
              <w:rPr/>
              <w:t xml:space="preserve"> </w:t>
            </w:r>
            <w:br/>
            <w:r>
              <w:rPr/>
              <w:t xml:space="preserve"> 7. Оперативный дежурный ЦУКС – 6-77-51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2025-04-20T22:37:13+03:00</dcterms:created>
  <dcterms:modified xsi:type="dcterms:W3CDTF">2025-04-20T22:37:13+03:00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