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Музей МЧС Калмыкии посетили воспитанники Академии борьбы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Музей МЧС Калмыкии посетили воспитанники Академии борьбы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Двери Музея чрезвычайного ведомства республики всегда открыты для всех желающих. В рамках празднования 85-летней годовщины со дня образования гражданской обороны страны музей Главного управления МЧС России по Республике Калмыкия посетили воспитанники Академии борьбы г. Элиста.</w:t>
            </w:r>
            <w:br/>
            <w:r>
              <w:rPr/>
              <w:t xml:space="preserve"> </w:t>
            </w:r>
            <w:br/>
            <w:r>
              <w:rPr/>
              <w:t xml:space="preserve"> Ребятам были представлены музейные экспозиции, архивные фото и документы о ветеранах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рассказали об истории создания службы гражданской обороны, пожарной охраны, создании Министерства по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Особый интерес у учащихся вызвали экспозиции, посвященные  Великой Победе. Ребята с удовольствием фотографировались в деревянном оборонительном блиндаже красноармейцев. Изучали стенды, посвящённые лётчикам, погибшим за освобождение Калмыкии и солдатам 28 Армии, получивших звания Героев СССР и России в боях за освобождение Калмыкии.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встречи старшекурсники поблагодарили сотрудников МЧС за интересную экскурсию и пообещали ещё раз посетить музей.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2025-04-20T22:29:54+03:00</dcterms:created>
  <dcterms:modified xsi:type="dcterms:W3CDTF">2025-04-20T22:29:54+03:00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