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Калмыкии сообщает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Калмыкии сообщает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 в период с 7 по 11 марта на территории Республики Калмыкия ожидается резкое повышение температуры воздуха до +7 градусов,  8 марта местами до +13 градусов, а также дождь. В связи с этим произойдет интенсивное таяние снега и переполнение водоемов.</w:t>
            </w:r>
            <w:br/>
            <w:r>
              <w:rPr/>
              <w:t xml:space="preserve"> </w:t>
            </w:r>
            <w:br/>
            <w:r>
              <w:rPr/>
              <w:t xml:space="preserve"> Повышается вероятность возникновение ЧС не выше межмуниципального характера и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жителям населенных пунктов, подверженных угрозе подтопления, как действовать в случае паводка:</w:t>
            </w:r>
            <w:br/>
            <w:r>
              <w:rPr/>
              <w:t xml:space="preserve"> </w:t>
            </w:r>
            <w:br/>
            <w:r>
              <w:rPr/>
              <w:t xml:space="preserve"> 1. Прежде всего, не поддавайтесь панике, а заблаговременно подготовьтесь к приходу воды.</w:t>
            </w:r>
            <w:br/>
            <w:r>
              <w:rPr/>
              <w:t xml:space="preserve"> </w:t>
            </w:r>
            <w:br/>
            <w:r>
              <w:rPr/>
              <w:t xml:space="preserve"> 2. Подготовьте документы, ценные вещи, медикаменты, одеяло, запас продуктов на 2-3 дня. Необходимые вещи уложите в специальный чемодан или рюкзак.</w:t>
            </w:r>
            <w:br/>
            <w:r>
              <w:rPr/>
              <w:t xml:space="preserve"> </w:t>
            </w:r>
            <w:br/>
            <w:r>
              <w:rPr/>
              <w:t xml:space="preserve"> 3. Перенесите имущество и материальные ценности в безопасное место (чердак, крыша) или уложите их повыше (на шкафы, антресоли). Запасы картофеля и другой сельскохозяйственной продукции поднимите на чердаки. Все, что может уплыть со двора, закрепите проволокой.</w:t>
            </w:r>
            <w:br/>
            <w:r>
              <w:rPr/>
              <w:t xml:space="preserve"> </w:t>
            </w:r>
            <w:br/>
            <w:r>
              <w:rPr/>
              <w:t xml:space="preserve"> 4. В случае объявления эвакуации прибудьте к установленному сроку в места сбора для регистрации и временного размещения.</w:t>
            </w:r>
            <w:br/>
            <w:r>
              <w:rPr/>
              <w:t xml:space="preserve"> </w:t>
            </w:r>
            <w:br/>
            <w:r>
              <w:rPr/>
              <w:t xml:space="preserve"> 5. Для маленьких детей создайте запас необходимых продуктов.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2025-04-21T02:35:04+03:00</dcterms:created>
  <dcterms:modified xsi:type="dcterms:W3CDTF">2025-04-21T02:35:04+03:00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