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Познакомьте своих детей с полезным сайтом о детской безопасности "Спас-Экстрим"!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Познакомьте своих детей с полезным сайтом о детской безопасности "Спас-Экстрим"!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Калмыкия рекомендует познакомить своих детей с Интернет-порталом детской безопасности СПАС-ЭКСТРИМ, где можно найти всю необходимую информацию о безопасном поведении как на улицах города, так и дома.</w:t>
            </w:r>
            <w:br/>
            <w:r>
              <w:rPr/>
              <w:t xml:space="preserve"> </w:t>
            </w:r>
            <w:br/>
            <w:r>
              <w:rPr/>
              <w:t xml:space="preserve"> Также на портале содержатся рекомендации профессиональных спасателей, как действовать в случае нештатной ситуации, интерактивные игры, обучающие видеоролики и мультфильмы. И главное – все эти правила в доступной игровой форме.</w:t>
            </w:r>
            <w:br/>
            <w:r>
              <w:rPr/>
              <w:t xml:space="preserve"> </w:t>
            </w:r>
            <w:br/>
            <w:r>
              <w:rPr/>
              <w:t xml:space="preserve"> Сайт содержит в себе несколько основных разделов, среди них «ОБЖ», «Творчество», «Новости», «Юные герои», «Как стать спасателем» и другие.</w:t>
            </w:r>
            <w:br/>
            <w:r>
              <w:rPr/>
              <w:t xml:space="preserve"> </w:t>
            </w:r>
            <w:br/>
            <w:r>
              <w:rPr/>
              <w:t xml:space="preserve"> На главной странице ребята смогут подробно узнать об экстренных службах, для чего они нужны, когда и по какому номеру их нужно вызывать.</w:t>
            </w:r>
            <w:br/>
            <w:r>
              <w:rPr/>
              <w:t xml:space="preserve"> </w:t>
            </w:r>
            <w:br/>
            <w:r>
              <w:rPr/>
              <w:t xml:space="preserve"> Раздел «Основная тема» затрагивает актуальные сезонные риски и основные опасности, связанные с ними. Он содержит комиксы, инфографику, кроссворды, сканворды, раскраски, видео, детские рисунки и сочинения, правила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разделе «ОБЖ», состоящем из серии уроков, размещается информация о правилах безопасности по направлениям различных министерств и ведомств - МЧС, МВД, Минздрав, ФСБ. Завершается урок тестированием, что дает возможность проверить и закрепить полученные знания. Также здесь размещены методические пособия для преподавателей ОБЖ.</w:t>
            </w:r>
            <w:br/>
            <w:r>
              <w:rPr/>
              <w:t xml:space="preserve"> </w:t>
            </w:r>
            <w:br/>
            <w:r>
              <w:rPr/>
              <w:t xml:space="preserve"> Самые лучшие художественные работы детей со всех уголков страны - картины, стихи и проза - будут размещаться в разделе «Творчество». О юных героях, которые совершили героические поступки, Вы сможете узнать в разделе «Юные герои».</w:t>
            </w:r>
            <w:br/>
            <w:r>
              <w:rPr/>
              <w:t xml:space="preserve"> </w:t>
            </w:r>
            <w:br/>
            <w:r>
              <w:rPr/>
              <w:t xml:space="preserve"> Родители, познакомьте своего ребенка с сайтом «Спас-Экстрим», и вы не будете волноваться за его безопасность!</w:t>
            </w:r>
            <w:br/>
            <w:r>
              <w:rPr/>
              <w:t xml:space="preserve"> </w:t>
            </w:r>
            <w:br/>
            <w:r>
              <w:rPr/>
              <w:t xml:space="preserve"> Портал можно найти в сети Интернет по адресу: http://www.spas-extreme.ru.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2025-04-21T01:52:15+03:00</dcterms:created>
  <dcterms:modified xsi:type="dcterms:W3CDTF">2025-04-21T01:52:15+03:00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