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 пожарной безопасности для школьников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 пожарной безопасности для школьников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Учащиеся 12-й средней школы не только узнали об истории развития и становления пожарной службы, о структуре МЧС, но и услышали захватывающие рассказы о буднях пожарных, и, конечно же, получили ответы на все вопросы.</w:t>
            </w:r>
            <w:br/>
            <w:r>
              <w:rPr/>
              <w:t xml:space="preserve"> </w:t>
            </w:r>
            <w:br/>
            <w:r>
              <w:rPr/>
              <w:t xml:space="preserve"> Начальник караула специализированной пожарно-спасательной части №18 Очир Санджиев рассказал, что без пожарных не обходится ни одно государство в мире. Это профессия честных, смелых, мужественных людей, которые в любой момент готовы прийти на помощь.</w:t>
            </w:r>
            <w:br/>
            <w:r>
              <w:rPr/>
              <w:t xml:space="preserve"> </w:t>
            </w:r>
            <w:br/>
            <w:r>
              <w:rPr/>
              <w:t xml:space="preserve"> Целью таких занятий является повышение уровня культуры безопасности жизнедеятельности школьников, пропаганда знаний в области гражданской обороны, пожарной безопасности и безопасности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Разговор получился интересным, школьники задержались даже на перемену. Возможно, кто-то из этого класса выберет непростую, но благородную профессию и станет сотрудником МЧС.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2025-04-20T20:14:32+03:00</dcterms:created>
  <dcterms:modified xsi:type="dcterms:W3CDTF">2025-04-20T20:14:32+03:00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