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Кетченеровские школьники побывали в гостях у сотрудников Центра управления в кризисных ситуациях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Кетченеровские школьники побывали в гостях у сотрудников Центра управления в кризисных ситуациях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учащиеся МКОУ "Кегультинская СОШ имени М.А.Сельгикова" Кетченеровского района побывали на экскурсии в гостях у сотрудников Центра управления в кризисных ситуациях Главного управления  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ЦУКC продемонстрировала ребятам возможности Центра, куда поступают сообщения о пожарах, происшествиях и чрезвычайных ситуациях, а также порядок обработки вызова и реагирования на ту или иную ситуацию. Напомнили школьникам о том, что нельзя баловаться и звонить в экстренные службы без надобности, потому что в эту минуту может кому-то реально понадобиться помощь. Во время посещения дежурная смена не забывала и свою работу - в режиме реального времени отрабатывала текущие события, специалисты отвечали на постоянные телефонные звонки. Помимо работы детям показали и оборудованную машину оперативной группы, на которой сотрудники ЦУКС выезжают на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— "В МЧС работают люди, которые постоянно тренируются, чтобы быть готовыми спасти пострадавших в любой чрезвычайной ситуации. Я, когда вырасту, тоже приду сюда работать",- сказал один из учеников гимназии. </w:t>
            </w:r>
            <w:br/>
            <w:r>
              <w:rPr/>
              <w:t xml:space="preserve"> </w:t>
            </w:r>
            <w:br/>
            <w:r>
              <w:rPr/>
              <w:t xml:space="preserve"> Ребятам интересно всё, они задавали вопросы за вопросами. Что такое мониторинг? Зачем нужно столько мониторов?</w:t>
            </w:r>
            <w:br/>
            <w:r>
              <w:rPr/>
              <w:t xml:space="preserve"> </w:t>
            </w:r>
            <w:br/>
            <w:r>
              <w:rPr/>
              <w:t xml:space="preserve"> Данные экскурсии проводятся с целью привития ребятам культуры безопасного поведения. Одно дело, когда видишь работу спасателей по телевизору, совсем другое, когда смотришь своими глазами на живых людей, которые посвятили себя спасению других.</w:t>
            </w:r>
            <w:br/>
            <w:r>
              <w:rPr/>
              <w:t xml:space="preserve"> </w:t>
            </w:r>
            <w:br/>
            <w:r>
              <w:rPr/>
              <w:t xml:space="preserve"> Дети с удовольствием слушали сотрудников МЧС. Не каждый день представляется возможность попасть в Центр управления в кризисных ситуациях. Ребята и их преподаватель поблагодарили за столь увлекательную экскурсию.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2025-04-20T16:26:51+03:00</dcterms:created>
  <dcterms:modified xsi:type="dcterms:W3CDTF">2025-04-20T16:26:51+03:00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