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Калмыкии прошло занятие по радиационной химической и биологической защите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Калмыкии прошло занятие по радиационной химической и биологической защите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Основными учебными целями данного занятия является проверка уровня знаний личного состава и практических навыков надевания индивидуальных средств защиты и экипировки, а также дальнейшее совершенствование навыков в выполнении основных нормативов.</w:t>
            </w:r>
            <w:br/>
            <w:r>
              <w:rPr/>
              <w:t xml:space="preserve"> </w:t>
            </w:r>
            <w:br/>
            <w:r>
              <w:rPr/>
              <w:t xml:space="preserve"> В ходе занятий была организована проверка внешнего вида, особое внимание было уделено на правильность подгонки обмундирования и снаряжения. А также даны практические знания мер безопасности при обращении с индивидуальными средствами защиты.</w:t>
            </w:r>
            <w:br/>
            <w:r>
              <w:rPr/>
              <w:t xml:space="preserve"> </w:t>
            </w:r>
            <w:br/>
            <w:r>
              <w:rPr/>
              <w:t xml:space="preserve"> Четкость и грамотные действия личного состава службы спасения еще раз подтвердили профессионализм и высокую степень готовности к действиям в любых экстремальных - чрезвычайных ситуациях.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2025-04-20T16:28:30+03:00</dcterms:created>
  <dcterms:modified xsi:type="dcterms:W3CDTF">2025-04-20T16:28:30+03:00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